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16" w:rsidRPr="00990416" w:rsidRDefault="00990416" w:rsidP="0099041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990416">
        <w:rPr>
          <w:rFonts w:ascii="Times New Roman" w:eastAsia="Times New Roman" w:hAnsi="Times New Roman" w:cs="Times New Roman"/>
          <w:b/>
          <w:bCs/>
          <w:kern w:val="36"/>
          <w:sz w:val="48"/>
          <w:szCs w:val="48"/>
          <w:lang w:eastAsia="ru-RU"/>
        </w:rPr>
        <w:t>Приказ Министерства образования и науки Российской Федерации (Минобрнауки России) от 17 октября 2013 г. N 1155 г. Москва</w:t>
      </w:r>
    </w:p>
    <w:p w:rsidR="00990416" w:rsidRPr="00990416" w:rsidRDefault="00990416" w:rsidP="0099041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90416">
        <w:rPr>
          <w:rFonts w:ascii="Times New Roman" w:eastAsia="Times New Roman" w:hAnsi="Times New Roman" w:cs="Times New Roman"/>
          <w:b/>
          <w:bCs/>
          <w:sz w:val="36"/>
          <w:szCs w:val="36"/>
          <w:lang w:eastAsia="ru-RU"/>
        </w:rPr>
        <w:t xml:space="preserve">"Об утверждении федерального государственного образовательного стандарта дошкольного образования" </w:t>
      </w:r>
    </w:p>
    <w:p w:rsidR="00990416" w:rsidRPr="00990416" w:rsidRDefault="00990416" w:rsidP="00990416">
      <w:pPr>
        <w:spacing w:after="75"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Работа с документами:</w:t>
      </w:r>
    </w:p>
    <w:p w:rsidR="00990416" w:rsidRPr="00990416" w:rsidRDefault="007740E9" w:rsidP="00990416">
      <w:pPr>
        <w:spacing w:after="0" w:line="240" w:lineRule="auto"/>
        <w:rPr>
          <w:rFonts w:ascii="Times New Roman" w:eastAsia="Times New Roman" w:hAnsi="Times New Roman" w:cs="Times New Roman"/>
          <w:sz w:val="24"/>
          <w:szCs w:val="24"/>
          <w:lang w:eastAsia="ru-RU"/>
        </w:rPr>
      </w:pPr>
      <w:hyperlink r:id="rId5" w:history="1">
        <w:r w:rsidR="00990416" w:rsidRPr="00990416">
          <w:rPr>
            <w:rFonts w:ascii="Times New Roman" w:eastAsia="Times New Roman" w:hAnsi="Times New Roman" w:cs="Times New Roman"/>
            <w:noProof/>
            <w:color w:val="0000FF"/>
            <w:sz w:val="24"/>
            <w:szCs w:val="24"/>
            <w:lang w:eastAsia="ru-RU"/>
          </w:rPr>
          <w:drawing>
            <wp:inline distT="0" distB="0" distL="0" distR="0" wp14:anchorId="6A7B77B2" wp14:editId="1DABC600">
              <wp:extent cx="133350" cy="133350"/>
              <wp:effectExtent l="0" t="0" r="0" b="0"/>
              <wp:docPr id="1" name="Рисунок 1" descr="Сохранить в формате MS Wo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хранить в формате MS Wor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90416" w:rsidRPr="00990416">
          <w:rPr>
            <w:rFonts w:ascii="Times New Roman" w:eastAsia="Times New Roman" w:hAnsi="Times New Roman" w:cs="Times New Roman"/>
            <w:color w:val="0000FF"/>
            <w:sz w:val="24"/>
            <w:szCs w:val="24"/>
            <w:u w:val="single"/>
            <w:lang w:eastAsia="ru-RU"/>
          </w:rPr>
          <w:t>Сохранить в формате MS Word</w:t>
        </w:r>
      </w:hyperlink>
      <w:r w:rsidR="00990416" w:rsidRPr="00990416">
        <w:rPr>
          <w:rFonts w:ascii="Times New Roman" w:eastAsia="Times New Roman" w:hAnsi="Times New Roman" w:cs="Times New Roman"/>
          <w:sz w:val="24"/>
          <w:szCs w:val="24"/>
          <w:lang w:eastAsia="ru-RU"/>
        </w:rPr>
        <w:br/>
      </w:r>
      <w:hyperlink r:id="rId7" w:history="1">
        <w:r w:rsidR="00990416" w:rsidRPr="00990416">
          <w:rPr>
            <w:rFonts w:ascii="Times New Roman" w:eastAsia="Times New Roman" w:hAnsi="Times New Roman" w:cs="Times New Roman"/>
            <w:noProof/>
            <w:color w:val="0000FF"/>
            <w:sz w:val="24"/>
            <w:szCs w:val="24"/>
            <w:lang w:eastAsia="ru-RU"/>
          </w:rPr>
          <w:drawing>
            <wp:inline distT="0" distB="0" distL="0" distR="0" wp14:anchorId="61D7BBC6" wp14:editId="2C4B899A">
              <wp:extent cx="133350" cy="133350"/>
              <wp:effectExtent l="0" t="0" r="0" b="0"/>
              <wp:docPr id="2" name="Рисунок 2" descr="Версия для печа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ерсия для печат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90416" w:rsidRPr="00990416">
          <w:rPr>
            <w:rFonts w:ascii="Times New Roman" w:eastAsia="Times New Roman" w:hAnsi="Times New Roman" w:cs="Times New Roman"/>
            <w:color w:val="0000FF"/>
            <w:sz w:val="24"/>
            <w:szCs w:val="24"/>
            <w:u w:val="single"/>
            <w:lang w:eastAsia="ru-RU"/>
          </w:rPr>
          <w:t>Версия для печати</w:t>
        </w:r>
      </w:hyperlink>
    </w:p>
    <w:p w:rsidR="00990416" w:rsidRPr="00990416" w:rsidRDefault="00990416" w:rsidP="00990416">
      <w:pPr>
        <w:spacing w:after="0"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noProof/>
          <w:color w:val="0000FF"/>
          <w:sz w:val="24"/>
          <w:szCs w:val="24"/>
          <w:lang w:eastAsia="ru-RU"/>
        </w:rPr>
        <w:drawing>
          <wp:inline distT="0" distB="0" distL="0" distR="0" wp14:anchorId="0ABAAA28" wp14:editId="361E83D1">
            <wp:extent cx="133350" cy="133350"/>
            <wp:effectExtent l="0" t="0" r="0" b="0"/>
            <wp:docPr id="3" name="Рисунок 3"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90416">
        <w:rPr>
          <w:rFonts w:ascii="Times New Roman" w:eastAsia="Times New Roman" w:hAnsi="Times New Roman" w:cs="Times New Roman"/>
          <w:noProof/>
          <w:color w:val="0000FF"/>
          <w:sz w:val="24"/>
          <w:szCs w:val="24"/>
          <w:lang w:eastAsia="ru-RU"/>
        </w:rPr>
        <w:drawing>
          <wp:inline distT="0" distB="0" distL="0" distR="0" wp14:anchorId="4BB3C71C" wp14:editId="4AEA6360">
            <wp:extent cx="133350" cy="133350"/>
            <wp:effectExtent l="0" t="0" r="0" b="0"/>
            <wp:docPr id="4" name="Рисунок 4" descr="ВКонтакте">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Контакте">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90416">
        <w:rPr>
          <w:rFonts w:ascii="Times New Roman" w:eastAsia="Times New Roman" w:hAnsi="Times New Roman" w:cs="Times New Roman"/>
          <w:noProof/>
          <w:color w:val="0000FF"/>
          <w:sz w:val="24"/>
          <w:szCs w:val="24"/>
          <w:lang w:eastAsia="ru-RU"/>
        </w:rPr>
        <w:drawing>
          <wp:inline distT="0" distB="0" distL="0" distR="0" wp14:anchorId="1CF32A6D" wp14:editId="37AF5531">
            <wp:extent cx="133350" cy="133350"/>
            <wp:effectExtent l="0" t="0" r="0" b="0"/>
            <wp:docPr id="5" name="Рисунок 5" descr="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90416">
        <w:rPr>
          <w:rFonts w:ascii="Times New Roman" w:eastAsia="Times New Roman" w:hAnsi="Times New Roman" w:cs="Times New Roman"/>
          <w:noProof/>
          <w:color w:val="0000FF"/>
          <w:sz w:val="24"/>
          <w:szCs w:val="24"/>
          <w:lang w:eastAsia="ru-RU"/>
        </w:rPr>
        <w:drawing>
          <wp:inline distT="0" distB="0" distL="0" distR="0" wp14:anchorId="5C63F81D" wp14:editId="02325D09">
            <wp:extent cx="133350" cy="133350"/>
            <wp:effectExtent l="0" t="0" r="0" b="0"/>
            <wp:docPr id="6" name="Рисунок 6" descr="Googl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ogl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990416" w:rsidRPr="00990416" w:rsidRDefault="00990416" w:rsidP="00990416">
      <w:pPr>
        <w:spacing w:after="0" w:line="240" w:lineRule="auto"/>
        <w:rPr>
          <w:rFonts w:ascii="Times New Roman" w:eastAsia="Times New Roman" w:hAnsi="Times New Roman" w:cs="Times New Roman"/>
          <w:sz w:val="24"/>
          <w:szCs w:val="24"/>
          <w:lang w:eastAsia="ru-RU"/>
        </w:rPr>
      </w:pPr>
    </w:p>
    <w:p w:rsidR="00990416" w:rsidRPr="00990416" w:rsidRDefault="00990416" w:rsidP="00990416">
      <w:pPr>
        <w:spacing w:after="75"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Дополнительно:</w:t>
      </w:r>
    </w:p>
    <w:p w:rsidR="00990416" w:rsidRPr="00990416" w:rsidRDefault="007740E9" w:rsidP="00990416">
      <w:pPr>
        <w:spacing w:after="0" w:line="240" w:lineRule="auto"/>
        <w:rPr>
          <w:rFonts w:ascii="Times New Roman" w:eastAsia="Times New Roman" w:hAnsi="Times New Roman" w:cs="Times New Roman"/>
          <w:sz w:val="24"/>
          <w:szCs w:val="24"/>
          <w:lang w:eastAsia="ru-RU"/>
        </w:rPr>
      </w:pPr>
      <w:hyperlink r:id="rId17" w:anchor="maincomments" w:history="1">
        <w:r w:rsidR="00990416" w:rsidRPr="00990416">
          <w:rPr>
            <w:rFonts w:ascii="Times New Roman" w:eastAsia="Times New Roman" w:hAnsi="Times New Roman" w:cs="Times New Roman"/>
            <w:color w:val="0000FF"/>
            <w:sz w:val="24"/>
            <w:szCs w:val="24"/>
            <w:u w:val="single"/>
            <w:lang w:eastAsia="ru-RU"/>
          </w:rPr>
          <w:t>Комментарии РГ</w:t>
        </w:r>
      </w:hyperlink>
      <w:r w:rsidR="00990416" w:rsidRPr="00990416">
        <w:rPr>
          <w:rFonts w:ascii="Times New Roman" w:eastAsia="Times New Roman" w:hAnsi="Times New Roman" w:cs="Times New Roman"/>
          <w:sz w:val="24"/>
          <w:szCs w:val="24"/>
          <w:lang w:eastAsia="ru-RU"/>
        </w:rPr>
        <w:t xml:space="preserve"> #</w:t>
      </w:r>
    </w:p>
    <w:p w:rsidR="00990416" w:rsidRPr="00990416" w:rsidRDefault="00990416" w:rsidP="00990416">
      <w:pPr>
        <w:spacing w:after="0"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Опубликовано: 25 ноября 2013 г. в </w:t>
      </w:r>
      <w:hyperlink r:id="rId18" w:history="1">
        <w:r w:rsidRPr="00990416">
          <w:rPr>
            <w:rFonts w:ascii="Times New Roman" w:eastAsia="Times New Roman" w:hAnsi="Times New Roman" w:cs="Times New Roman"/>
            <w:color w:val="0000FF"/>
            <w:sz w:val="24"/>
            <w:szCs w:val="24"/>
            <w:u w:val="single"/>
            <w:lang w:eastAsia="ru-RU"/>
          </w:rPr>
          <w:t>"РГ" - Федеральный выпуск №6241</w:t>
        </w:r>
      </w:hyperlink>
      <w:r w:rsidRPr="00990416">
        <w:rPr>
          <w:rFonts w:ascii="Times New Roman" w:eastAsia="Times New Roman" w:hAnsi="Times New Roman" w:cs="Times New Roman"/>
          <w:sz w:val="24"/>
          <w:szCs w:val="24"/>
          <w:lang w:eastAsia="ru-RU"/>
        </w:rPr>
        <w:t xml:space="preserve"> </w:t>
      </w:r>
      <w:r w:rsidRPr="00990416">
        <w:rPr>
          <w:rFonts w:ascii="Times New Roman" w:eastAsia="Times New Roman" w:hAnsi="Times New Roman" w:cs="Times New Roman"/>
          <w:sz w:val="24"/>
          <w:szCs w:val="24"/>
          <w:lang w:eastAsia="ru-RU"/>
        </w:rPr>
        <w:br/>
        <w:t xml:space="preserve">Вступает в силу:1 января 2014 г. </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Зарегистрирован в Минюсте РФ 14 ноября 2013 г.</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Регистрационный N 30384</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990416">
        <w:rPr>
          <w:rFonts w:ascii="Times New Roman" w:eastAsia="Times New Roman" w:hAnsi="Times New Roman" w:cs="Times New Roman"/>
          <w:b/>
          <w:bCs/>
          <w:sz w:val="24"/>
          <w:szCs w:val="24"/>
          <w:lang w:eastAsia="ru-RU"/>
        </w:rPr>
        <w:t>приказываю:</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от 20 июля 2011 г. N 2151 "Об утверждении федеральных государственных требований к условиям реализации основной общеобразовательной программы дошкольного </w:t>
      </w:r>
      <w:r w:rsidRPr="00990416">
        <w:rPr>
          <w:rFonts w:ascii="Times New Roman" w:eastAsia="Times New Roman" w:hAnsi="Times New Roman" w:cs="Times New Roman"/>
          <w:sz w:val="24"/>
          <w:szCs w:val="24"/>
          <w:lang w:eastAsia="ru-RU"/>
        </w:rPr>
        <w:lastRenderedPageBreak/>
        <w:t>образования" (зарегистрирован Министерством юстиции Российской Федерации 14 ноября 2011 г., регистрационный N 22303).</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Настоящий приказ вступает в силу с 1 января 2014 года.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Министр</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Д. Ливанов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u w:val="single"/>
          <w:lang w:eastAsia="ru-RU"/>
        </w:rPr>
        <w:t>Приложение</w:t>
      </w:r>
    </w:p>
    <w:p w:rsidR="00990416" w:rsidRPr="00990416" w:rsidRDefault="00990416" w:rsidP="0099041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90416">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I. Общие положения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r w:rsidRPr="00990416">
        <w:rPr>
          <w:rFonts w:ascii="Times New Roman" w:eastAsia="Times New Roman" w:hAnsi="Times New Roman" w:cs="Times New Roman"/>
          <w:sz w:val="24"/>
          <w:szCs w:val="24"/>
          <w:vertAlign w:val="superscript"/>
          <w:lang w:eastAsia="ru-RU"/>
        </w:rPr>
        <w:t>1</w:t>
      </w:r>
      <w:r w:rsidRPr="00990416">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990416">
        <w:rPr>
          <w:rFonts w:ascii="Times New Roman" w:eastAsia="Times New Roman" w:hAnsi="Times New Roman" w:cs="Times New Roman"/>
          <w:sz w:val="24"/>
          <w:szCs w:val="24"/>
          <w:vertAlign w:val="superscript"/>
          <w:lang w:eastAsia="ru-RU"/>
        </w:rPr>
        <w:t>2</w:t>
      </w:r>
      <w:r w:rsidRPr="00990416">
        <w:rPr>
          <w:rFonts w:ascii="Times New Roman" w:eastAsia="Times New Roman" w:hAnsi="Times New Roman" w:cs="Times New Roman"/>
          <w:sz w:val="24"/>
          <w:szCs w:val="24"/>
          <w:lang w:eastAsia="ru-RU"/>
        </w:rPr>
        <w:t>, в основе которых заложены следующие основные принципы: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уважение личности ребенка;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1.3. В Стандарте учитываются: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1.4. Основные принципы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сотрудничество Организации с семьей;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9) учет этнокультурной ситуации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1.5. Стандарт направлен на достижение следующих целей: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повышение социального статуса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1.6. Стандарт направлен на решение следующих задач:</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1) охраны и укрепления физического и психического здоровья детей, в том числе их эмоционального благополучия;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1.7. Стандарт является основой для: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разработки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1.8. Стандарт включает в себя требования к:</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структуре Программы и ее объему;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условиям реализации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результатам освоения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2.4. Программа направлена на: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990416">
        <w:rPr>
          <w:rFonts w:ascii="Times New Roman" w:eastAsia="Times New Roman" w:hAnsi="Times New Roman" w:cs="Times New Roman"/>
          <w:sz w:val="24"/>
          <w:szCs w:val="24"/>
          <w:vertAlign w:val="superscript"/>
          <w:lang w:eastAsia="ru-RU"/>
        </w:rPr>
        <w:t>3</w:t>
      </w:r>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r w:rsidRPr="00990416">
        <w:rPr>
          <w:rFonts w:ascii="Times New Roman" w:eastAsia="Times New Roman" w:hAnsi="Times New Roman" w:cs="Times New Roman"/>
          <w:sz w:val="24"/>
          <w:szCs w:val="24"/>
          <w:vertAlign w:val="superscript"/>
          <w:lang w:eastAsia="ru-RU"/>
        </w:rPr>
        <w:t>4</w:t>
      </w:r>
      <w:r w:rsidRPr="00990416">
        <w:rPr>
          <w:rFonts w:ascii="Times New Roman" w:eastAsia="Times New Roman" w:hAnsi="Times New Roman" w:cs="Times New Roman"/>
          <w:sz w:val="24"/>
          <w:szCs w:val="24"/>
          <w:lang w:eastAsia="ru-RU"/>
        </w:rPr>
        <w:t xml:space="preserve"> детей в Организации.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социально-коммуникативное развитие;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познавательное развитие; речевое развитие;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художественно-эстетическое развитие;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физическое развитие.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w:t>
      </w:r>
      <w:r w:rsidRPr="00990416">
        <w:rPr>
          <w:rFonts w:ascii="Times New Roman" w:eastAsia="Times New Roman" w:hAnsi="Times New Roman" w:cs="Times New Roman"/>
          <w:sz w:val="24"/>
          <w:szCs w:val="24"/>
          <w:lang w:eastAsia="ru-RU"/>
        </w:rPr>
        <w:lastRenderedPageBreak/>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w:t>
      </w:r>
      <w:r w:rsidRPr="00990416">
        <w:rPr>
          <w:rFonts w:ascii="Times New Roman" w:eastAsia="Times New Roman" w:hAnsi="Times New Roman" w:cs="Times New Roman"/>
          <w:sz w:val="24"/>
          <w:szCs w:val="24"/>
          <w:lang w:eastAsia="ru-RU"/>
        </w:rPr>
        <w:lastRenderedPageBreak/>
        <w:t>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характер взаимодействия со взрослыми;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характер взаимодействия с другими детьми;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Пояснительная записка должна раскрывать: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цели и задачи реализации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принципы и подходы к формированию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w:t>
      </w:r>
      <w:r w:rsidRPr="00990416">
        <w:rPr>
          <w:rFonts w:ascii="Times New Roman" w:eastAsia="Times New Roman" w:hAnsi="Times New Roman" w:cs="Times New Roman"/>
          <w:sz w:val="24"/>
          <w:szCs w:val="24"/>
          <w:lang w:eastAsia="ru-RU"/>
        </w:rPr>
        <w:lastRenderedPageBreak/>
        <w:t>детей с ограниченными возможностями здоровья, в том числе детей-инвалидов (далее - дети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Содержательный раздел Программы должен включать: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б) способы и направления поддержки детской инициативы;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сложившиеся традиции Организации или Группы.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Коррекционная работа и/или инклюзивное образование должны быть направлены на: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краткой презентации Программы должны быть указаны: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используемые Примерные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обеспечивает эмоциональное благополучие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обеспечивает открытость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990416">
        <w:rPr>
          <w:rFonts w:ascii="Times New Roman" w:eastAsia="Times New Roman" w:hAnsi="Times New Roman" w:cs="Times New Roman"/>
          <w:sz w:val="24"/>
          <w:szCs w:val="24"/>
          <w:vertAlign w:val="superscript"/>
          <w:lang w:eastAsia="ru-RU"/>
        </w:rPr>
        <w:t>5</w:t>
      </w:r>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оптимизации работы с группой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обеспечение эмоционального благополучия через:</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непосредственное общение с каждым ребенком;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поддержку индивидуальности и инициативы детей через:</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установление правил взаимодействия в разных ситуациях:</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развитие умения детей работать в группе сверстников;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оценку индивидуального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3.2.6. В целях эффективной реализации Программы должны быть созданы условия для: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3.2.8. Организация должна создавать возможности: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w:t>
      </w:r>
      <w:r w:rsidRPr="00990416">
        <w:rPr>
          <w:rFonts w:ascii="Times New Roman" w:eastAsia="Times New Roman" w:hAnsi="Times New Roman" w:cs="Times New Roman"/>
          <w:sz w:val="24"/>
          <w:szCs w:val="24"/>
          <w:lang w:eastAsia="ru-RU"/>
        </w:rPr>
        <w:lastRenderedPageBreak/>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реализацию различных образовательных программ;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возможность самовыражения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Полифункциональность материалов предполагает: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Вариативность среды предполагает: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Доступность среды предполагает: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исправность и сохранность материалов и оборудования.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3.4. Требования к кадровым условиям реализации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3.4.4. При организации инклюзивного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990416">
        <w:rPr>
          <w:rFonts w:ascii="Times New Roman" w:eastAsia="Times New Roman" w:hAnsi="Times New Roman" w:cs="Times New Roman"/>
          <w:sz w:val="24"/>
          <w:szCs w:val="24"/>
          <w:vertAlign w:val="superscript"/>
          <w:lang w:eastAsia="ru-RU"/>
        </w:rPr>
        <w:t>6</w:t>
      </w:r>
      <w:r w:rsidRPr="00990416">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1) требования, определяемые в соответствии с санитарно-эпидемиологическими правилами и нормативами;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3.6.2. Финансовые условия реализации Программы должны: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w:t>
      </w:r>
      <w:r w:rsidRPr="00990416">
        <w:rPr>
          <w:rFonts w:ascii="Times New Roman" w:eastAsia="Times New Roman" w:hAnsi="Times New Roman" w:cs="Times New Roman"/>
          <w:sz w:val="24"/>
          <w:szCs w:val="24"/>
          <w:lang w:eastAsia="ru-RU"/>
        </w:rPr>
        <w:lastRenderedPageBreak/>
        <w:t>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w:t>
      </w:r>
      <w:r w:rsidRPr="00990416">
        <w:rPr>
          <w:rFonts w:ascii="Times New Roman" w:eastAsia="Times New Roman" w:hAnsi="Times New Roman" w:cs="Times New Roman"/>
          <w:sz w:val="24"/>
          <w:szCs w:val="24"/>
          <w:lang w:eastAsia="ru-RU"/>
        </w:rPr>
        <w:lastRenderedPageBreak/>
        <w:t>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990416">
        <w:rPr>
          <w:rFonts w:ascii="Times New Roman" w:eastAsia="Times New Roman" w:hAnsi="Times New Roman" w:cs="Times New Roman"/>
          <w:sz w:val="24"/>
          <w:szCs w:val="24"/>
          <w:vertAlign w:val="superscript"/>
          <w:lang w:eastAsia="ru-RU"/>
        </w:rPr>
        <w:t>7</w:t>
      </w:r>
      <w:r w:rsidRPr="00990416">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990416">
        <w:rPr>
          <w:rFonts w:ascii="Times New Roman" w:eastAsia="Times New Roman" w:hAnsi="Times New Roman" w:cs="Times New Roman"/>
          <w:sz w:val="24"/>
          <w:szCs w:val="24"/>
          <w:vertAlign w:val="superscript"/>
          <w:lang w:eastAsia="ru-RU"/>
        </w:rPr>
        <w:t>8</w:t>
      </w:r>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4.4. Настоящие требования являются ориентирами для: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б) решения задач:</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формирования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анализа профессиональной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взаимодействия с семьями;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аттестацию педагогических кадров;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оценку качества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распределение стимулирующего фонда оплаты труда работников Организации.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w:t>
      </w:r>
      <w:r w:rsidRPr="00990416">
        <w:rPr>
          <w:rFonts w:ascii="Times New Roman" w:eastAsia="Times New Roman" w:hAnsi="Times New Roman" w:cs="Times New Roman"/>
          <w:sz w:val="24"/>
          <w:szCs w:val="24"/>
          <w:lang w:eastAsia="ru-RU"/>
        </w:rPr>
        <w:lastRenderedPageBreak/>
        <w:t>ими. Владеет простейшими навыками самообслуживания; стремится проявлять самостоятельность в бытовом и игровом поведении;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r w:rsidRPr="00990416">
        <w:rPr>
          <w:rFonts w:ascii="Times New Roman" w:eastAsia="Times New Roman" w:hAnsi="Times New Roman" w:cs="Times New Roman"/>
          <w:sz w:val="24"/>
          <w:szCs w:val="24"/>
          <w:lang w:eastAsia="ru-RU"/>
        </w:rPr>
        <w:lastRenderedPageBreak/>
        <w:t>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1</w:t>
      </w:r>
      <w:r w:rsidRPr="00990416">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2</w:t>
      </w:r>
      <w:r w:rsidRPr="00990416">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3</w:t>
      </w:r>
      <w:r w:rsidRPr="00990416">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4</w:t>
      </w:r>
      <w:r w:rsidRPr="00990416">
        <w:rPr>
          <w:rFonts w:ascii="Times New Roman" w:eastAsia="Times New Roman" w:hAnsi="Times New Roman" w:cs="Times New Roman"/>
          <w:i/>
          <w:iCs/>
          <w:sz w:val="24"/>
          <w:szCs w:val="24"/>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5</w:t>
      </w:r>
      <w:r w:rsidRPr="00990416">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6</w:t>
      </w:r>
      <w:r w:rsidRPr="00990416">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7</w:t>
      </w:r>
      <w:r w:rsidRPr="00990416">
        <w:rPr>
          <w:rFonts w:ascii="Times New Roman" w:eastAsia="Times New Roman" w:hAnsi="Times New Roman" w:cs="Times New Roman"/>
          <w:i/>
          <w:iCs/>
          <w:sz w:val="24"/>
          <w:szCs w:val="24"/>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8</w:t>
      </w:r>
      <w:r w:rsidRPr="00990416">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9316A" w:rsidRDefault="00E9316A"/>
    <w:p w:rsidR="00753504" w:rsidRDefault="00753504"/>
    <w:p w:rsidR="00753504" w:rsidRDefault="00753504" w:rsidP="00753504">
      <w:pPr>
        <w:pStyle w:val="ConsPlusNormal"/>
        <w:jc w:val="both"/>
        <w:rPr>
          <w:rFonts w:asciiTheme="minorHAnsi" w:eastAsiaTheme="minorHAnsi" w:hAnsiTheme="minorHAnsi" w:cstheme="minorBidi"/>
          <w:sz w:val="22"/>
          <w:szCs w:val="22"/>
          <w:lang w:eastAsia="en-US"/>
        </w:rPr>
      </w:pPr>
    </w:p>
    <w:p w:rsidR="00753504" w:rsidRDefault="00753504" w:rsidP="00753504">
      <w:pPr>
        <w:pStyle w:val="ConsPlusNormal"/>
        <w:jc w:val="both"/>
        <w:rPr>
          <w:sz w:val="28"/>
          <w:szCs w:val="28"/>
        </w:rPr>
      </w:pP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lastRenderedPageBreak/>
        <w:t>Условия, необходимые для создания социальной ситуации развития детей, соответствующей специфике дошкольного возраста, предполагают:</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1) обеспечение эмоционального благополучия через:</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непосредственное общение с каждым ребенком;</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уважительное отношение к каждому ребенку, к его чувствам и потребностям;</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2) поддержку индивидуальности и инициативы детей через:</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создание условий для принятия детьми решений, выражения своих чувств и мыслей;</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3) установление правил взаимодействия в разных ситуациях:</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развитие умения детей работать в группе сверстников;</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создание условий для овладения культурными средствами деятельности;</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оценку индивидуального развития детей;</w:t>
      </w:r>
    </w:p>
    <w:p w:rsidR="00753504" w:rsidRPr="00753504" w:rsidRDefault="00753504" w:rsidP="00753504">
      <w:pPr>
        <w:pStyle w:val="ConsPlusNormal"/>
        <w:ind w:firstLine="540"/>
        <w:jc w:val="both"/>
        <w:rPr>
          <w:rFonts w:ascii="Times New Roman" w:hAnsi="Times New Roman" w:cs="Times New Roman"/>
          <w:b/>
          <w:sz w:val="28"/>
          <w:szCs w:val="28"/>
        </w:rPr>
      </w:pPr>
      <w:r w:rsidRPr="00753504">
        <w:rPr>
          <w:rFonts w:ascii="Times New Roman" w:hAnsi="Times New Roman" w:cs="Times New Roman"/>
          <w:b/>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w:t>
      </w:r>
      <w:r>
        <w:rPr>
          <w:rFonts w:ascii="Times New Roman" w:hAnsi="Times New Roman" w:cs="Times New Roman"/>
          <w:b/>
          <w:sz w:val="28"/>
          <w:szCs w:val="28"/>
        </w:rPr>
        <w:t>3</w:t>
      </w:r>
      <w:r w:rsidRPr="00753504">
        <w:rPr>
          <w:rFonts w:ascii="Times New Roman" w:hAnsi="Times New Roman" w:cs="Times New Roman"/>
          <w:b/>
          <w:sz w:val="28"/>
          <w:szCs w:val="28"/>
        </w:rPr>
        <w:t>ддержки образовательных инициатив семьи.</w:t>
      </w:r>
    </w:p>
    <w:sectPr w:rsidR="00753504" w:rsidRPr="00753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4D"/>
    <w:rsid w:val="002B704D"/>
    <w:rsid w:val="00753504"/>
    <w:rsid w:val="007740E9"/>
    <w:rsid w:val="00990416"/>
    <w:rsid w:val="00E9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416"/>
    <w:rPr>
      <w:rFonts w:ascii="Tahoma" w:hAnsi="Tahoma" w:cs="Tahoma"/>
      <w:sz w:val="16"/>
      <w:szCs w:val="16"/>
    </w:rPr>
  </w:style>
  <w:style w:type="paragraph" w:customStyle="1" w:styleId="ConsPlusNormal">
    <w:name w:val="ConsPlusNormal"/>
    <w:rsid w:val="0075350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416"/>
    <w:rPr>
      <w:rFonts w:ascii="Tahoma" w:hAnsi="Tahoma" w:cs="Tahoma"/>
      <w:sz w:val="16"/>
      <w:szCs w:val="16"/>
    </w:rPr>
  </w:style>
  <w:style w:type="paragraph" w:customStyle="1" w:styleId="ConsPlusNormal">
    <w:name w:val="ConsPlusNormal"/>
    <w:rsid w:val="0075350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76510">
      <w:bodyDiv w:val="1"/>
      <w:marLeft w:val="0"/>
      <w:marRight w:val="0"/>
      <w:marTop w:val="0"/>
      <w:marBottom w:val="0"/>
      <w:divBdr>
        <w:top w:val="none" w:sz="0" w:space="0" w:color="auto"/>
        <w:left w:val="none" w:sz="0" w:space="0" w:color="auto"/>
        <w:bottom w:val="none" w:sz="0" w:space="0" w:color="auto"/>
        <w:right w:val="none" w:sz="0" w:space="0" w:color="auto"/>
      </w:divBdr>
    </w:div>
    <w:div w:id="2130196329">
      <w:bodyDiv w:val="1"/>
      <w:marLeft w:val="0"/>
      <w:marRight w:val="0"/>
      <w:marTop w:val="0"/>
      <w:marBottom w:val="0"/>
      <w:divBdr>
        <w:top w:val="none" w:sz="0" w:space="0" w:color="auto"/>
        <w:left w:val="none" w:sz="0" w:space="0" w:color="auto"/>
        <w:bottom w:val="none" w:sz="0" w:space="0" w:color="auto"/>
        <w:right w:val="none" w:sz="0" w:space="0" w:color="auto"/>
      </w:divBdr>
      <w:divsChild>
        <w:div w:id="1325208420">
          <w:marLeft w:val="0"/>
          <w:marRight w:val="0"/>
          <w:marTop w:val="0"/>
          <w:marBottom w:val="0"/>
          <w:divBdr>
            <w:top w:val="none" w:sz="0" w:space="0" w:color="auto"/>
            <w:left w:val="none" w:sz="0" w:space="0" w:color="auto"/>
            <w:bottom w:val="none" w:sz="0" w:space="0" w:color="auto"/>
            <w:right w:val="none" w:sz="0" w:space="0" w:color="auto"/>
          </w:divBdr>
          <w:divsChild>
            <w:div w:id="577713845">
              <w:marLeft w:val="0"/>
              <w:marRight w:val="0"/>
              <w:marTop w:val="0"/>
              <w:marBottom w:val="0"/>
              <w:divBdr>
                <w:top w:val="none" w:sz="0" w:space="0" w:color="auto"/>
                <w:left w:val="none" w:sz="0" w:space="0" w:color="auto"/>
                <w:bottom w:val="none" w:sz="0" w:space="0" w:color="auto"/>
                <w:right w:val="none" w:sz="0" w:space="0" w:color="auto"/>
              </w:divBdr>
              <w:divsChild>
                <w:div w:id="500245419">
                  <w:marLeft w:val="0"/>
                  <w:marRight w:val="0"/>
                  <w:marTop w:val="0"/>
                  <w:marBottom w:val="0"/>
                  <w:divBdr>
                    <w:top w:val="none" w:sz="0" w:space="0" w:color="auto"/>
                    <w:left w:val="none" w:sz="0" w:space="0" w:color="auto"/>
                    <w:bottom w:val="none" w:sz="0" w:space="0" w:color="auto"/>
                    <w:right w:val="none" w:sz="0" w:space="0" w:color="auto"/>
                  </w:divBdr>
                </w:div>
                <w:div w:id="14518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721">
          <w:marLeft w:val="0"/>
          <w:marRight w:val="0"/>
          <w:marTop w:val="0"/>
          <w:marBottom w:val="0"/>
          <w:divBdr>
            <w:top w:val="none" w:sz="0" w:space="0" w:color="auto"/>
            <w:left w:val="none" w:sz="0" w:space="0" w:color="auto"/>
            <w:bottom w:val="none" w:sz="0" w:space="0" w:color="auto"/>
            <w:right w:val="none" w:sz="0" w:space="0" w:color="auto"/>
          </w:divBdr>
          <w:divsChild>
            <w:div w:id="185947694">
              <w:marLeft w:val="0"/>
              <w:marRight w:val="0"/>
              <w:marTop w:val="0"/>
              <w:marBottom w:val="0"/>
              <w:divBdr>
                <w:top w:val="none" w:sz="0" w:space="0" w:color="auto"/>
                <w:left w:val="none" w:sz="0" w:space="0" w:color="auto"/>
                <w:bottom w:val="none" w:sz="0" w:space="0" w:color="auto"/>
                <w:right w:val="none" w:sz="0" w:space="0" w:color="auto"/>
              </w:divBdr>
              <w:divsChild>
                <w:div w:id="783571610">
                  <w:marLeft w:val="0"/>
                  <w:marRight w:val="0"/>
                  <w:marTop w:val="0"/>
                  <w:marBottom w:val="0"/>
                  <w:divBdr>
                    <w:top w:val="none" w:sz="0" w:space="0" w:color="auto"/>
                    <w:left w:val="none" w:sz="0" w:space="0" w:color="auto"/>
                    <w:bottom w:val="none" w:sz="0" w:space="0" w:color="auto"/>
                    <w:right w:val="none" w:sz="0" w:space="0" w:color="auto"/>
                  </w:divBdr>
                  <w:divsChild>
                    <w:div w:id="1637761290">
                      <w:marLeft w:val="0"/>
                      <w:marRight w:val="0"/>
                      <w:marTop w:val="0"/>
                      <w:marBottom w:val="75"/>
                      <w:divBdr>
                        <w:top w:val="none" w:sz="0" w:space="0" w:color="auto"/>
                        <w:left w:val="none" w:sz="0" w:space="0" w:color="auto"/>
                        <w:bottom w:val="none" w:sz="0" w:space="0" w:color="auto"/>
                        <w:right w:val="none" w:sz="0" w:space="0" w:color="auto"/>
                      </w:divBdr>
                    </w:div>
                    <w:div w:id="892618055">
                      <w:marLeft w:val="0"/>
                      <w:marRight w:val="0"/>
                      <w:marTop w:val="0"/>
                      <w:marBottom w:val="0"/>
                      <w:divBdr>
                        <w:top w:val="none" w:sz="0" w:space="0" w:color="auto"/>
                        <w:left w:val="none" w:sz="0" w:space="0" w:color="auto"/>
                        <w:bottom w:val="none" w:sz="0" w:space="0" w:color="auto"/>
                        <w:right w:val="none" w:sz="0" w:space="0" w:color="auto"/>
                      </w:divBdr>
                    </w:div>
                    <w:div w:id="1664509086">
                      <w:marLeft w:val="0"/>
                      <w:marRight w:val="0"/>
                      <w:marTop w:val="75"/>
                      <w:marBottom w:val="75"/>
                      <w:divBdr>
                        <w:top w:val="none" w:sz="0" w:space="0" w:color="auto"/>
                        <w:left w:val="none" w:sz="0" w:space="0" w:color="auto"/>
                        <w:bottom w:val="none" w:sz="0" w:space="0" w:color="auto"/>
                        <w:right w:val="none" w:sz="0" w:space="0" w:color="auto"/>
                      </w:divBdr>
                    </w:div>
                  </w:divsChild>
                </w:div>
                <w:div w:id="110906280">
                  <w:marLeft w:val="0"/>
                  <w:marRight w:val="0"/>
                  <w:marTop w:val="0"/>
                  <w:marBottom w:val="0"/>
                  <w:divBdr>
                    <w:top w:val="none" w:sz="0" w:space="0" w:color="auto"/>
                    <w:left w:val="none" w:sz="0" w:space="0" w:color="auto"/>
                    <w:bottom w:val="none" w:sz="0" w:space="0" w:color="auto"/>
                    <w:right w:val="none" w:sz="0" w:space="0" w:color="auto"/>
                  </w:divBdr>
                  <w:divsChild>
                    <w:div w:id="16656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sharer.php?u=http://www.rg.ru/2013/11/25/doshk-standart-dok.html" TargetMode="External"/><Relationship Id="rId18" Type="http://schemas.openxmlformats.org/officeDocument/2006/relationships/hyperlink" Target="http://www.rg.ru/gazeta/rg/2013/11/25.html" TargetMode="External"/><Relationship Id="rId3" Type="http://schemas.openxmlformats.org/officeDocument/2006/relationships/settings" Target="settings.xml"/><Relationship Id="rId7" Type="http://schemas.openxmlformats.org/officeDocument/2006/relationships/hyperlink" Target="http://www.rg.ru/printable/2013/11/25/doshk-standart-dok.html" TargetMode="External"/><Relationship Id="rId12" Type="http://schemas.openxmlformats.org/officeDocument/2006/relationships/image" Target="media/image4.png"/><Relationship Id="rId17" Type="http://schemas.openxmlformats.org/officeDocument/2006/relationships/hyperlink" Target="http://www.rg.ru/2013/11/25/doshk-standart-dok.html" TargetMode="Externa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kontakte.ru/share.php?url=http://www.rg.ru/2013/11/25/doshk-standart-dok.html" TargetMode="External"/><Relationship Id="rId5" Type="http://schemas.openxmlformats.org/officeDocument/2006/relationships/hyperlink" Target="http://outer.rg.ru/plain/download_doc/?url=2013/11/25/doshk-standart-dok.html" TargetMode="External"/><Relationship Id="rId15" Type="http://schemas.openxmlformats.org/officeDocument/2006/relationships/hyperlink" Target="https://m.google.com/app/plus/x/?v=compose&amp;content=http://www.rg.ru/2013/11/25/doshk-standart-dok.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witter.com/home?status=http://www.rg.ru/2013/11/25/doshk-standart-dok.html"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8519</Words>
  <Characters>48559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СимонЗА</dc:creator>
  <cp:lastModifiedBy>1</cp:lastModifiedBy>
  <cp:revision>2</cp:revision>
  <cp:lastPrinted>2015-10-06T03:58:00Z</cp:lastPrinted>
  <dcterms:created xsi:type="dcterms:W3CDTF">2018-02-28T06:01:00Z</dcterms:created>
  <dcterms:modified xsi:type="dcterms:W3CDTF">2018-02-28T06:01:00Z</dcterms:modified>
</cp:coreProperties>
</file>