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A28" w:rsidRDefault="004D4A28" w:rsidP="00044005">
      <w:pPr>
        <w:spacing w:after="0" w:line="240" w:lineRule="auto"/>
        <w:jc w:val="center"/>
        <w:rPr>
          <w:rFonts w:ascii="Times New Roman" w:eastAsia="Times New Roman" w:hAnsi="Times New Roman"/>
          <w:b/>
          <w:sz w:val="27"/>
          <w:szCs w:val="27"/>
          <w:lang w:eastAsia="ru-RU"/>
        </w:rPr>
      </w:pPr>
      <w:r>
        <w:rPr>
          <w:rFonts w:ascii="Times New Roman" w:eastAsia="Times New Roman" w:hAnsi="Times New Roman"/>
          <w:b/>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5.75pt;height:681.75pt">
            <v:imagedata r:id="rId8" o:title="1"/>
          </v:shape>
        </w:pict>
      </w:r>
    </w:p>
    <w:p w:rsidR="004D4A28" w:rsidRDefault="004D4A28" w:rsidP="00044005">
      <w:pPr>
        <w:spacing w:after="0" w:line="240" w:lineRule="auto"/>
        <w:jc w:val="center"/>
        <w:rPr>
          <w:rFonts w:ascii="Times New Roman" w:eastAsia="Times New Roman" w:hAnsi="Times New Roman"/>
          <w:b/>
          <w:sz w:val="27"/>
          <w:szCs w:val="27"/>
          <w:lang w:eastAsia="ru-RU"/>
        </w:rPr>
      </w:pPr>
    </w:p>
    <w:p w:rsidR="004D4A28" w:rsidRDefault="004D4A28" w:rsidP="00044005">
      <w:pPr>
        <w:spacing w:after="0" w:line="240" w:lineRule="auto"/>
        <w:jc w:val="center"/>
        <w:rPr>
          <w:rFonts w:ascii="Times New Roman" w:eastAsia="Times New Roman" w:hAnsi="Times New Roman"/>
          <w:b/>
          <w:sz w:val="27"/>
          <w:szCs w:val="27"/>
          <w:lang w:eastAsia="ru-RU"/>
        </w:rPr>
      </w:pPr>
    </w:p>
    <w:p w:rsidR="004D4A28" w:rsidRDefault="004D4A28" w:rsidP="00044005">
      <w:pPr>
        <w:spacing w:after="0" w:line="240" w:lineRule="auto"/>
        <w:jc w:val="center"/>
        <w:rPr>
          <w:rFonts w:ascii="Times New Roman" w:eastAsia="Times New Roman" w:hAnsi="Times New Roman"/>
          <w:b/>
          <w:sz w:val="27"/>
          <w:szCs w:val="27"/>
          <w:lang w:eastAsia="ru-RU"/>
        </w:rPr>
      </w:pPr>
    </w:p>
    <w:p w:rsidR="00044005" w:rsidRPr="00E10145" w:rsidRDefault="00044005" w:rsidP="00044005">
      <w:pPr>
        <w:spacing w:after="0" w:line="240" w:lineRule="auto"/>
        <w:jc w:val="center"/>
        <w:rPr>
          <w:rFonts w:ascii="Times New Roman" w:eastAsia="Times New Roman" w:hAnsi="Times New Roman"/>
          <w:b/>
          <w:sz w:val="27"/>
          <w:szCs w:val="27"/>
          <w:lang w:eastAsia="ru-RU"/>
        </w:rPr>
      </w:pPr>
      <w:bookmarkStart w:id="0" w:name="_GoBack"/>
      <w:bookmarkEnd w:id="0"/>
      <w:r w:rsidRPr="00E10145">
        <w:rPr>
          <w:rFonts w:ascii="Times New Roman" w:eastAsia="Times New Roman" w:hAnsi="Times New Roman"/>
          <w:b/>
          <w:sz w:val="27"/>
          <w:szCs w:val="27"/>
          <w:lang w:eastAsia="ru-RU"/>
        </w:rPr>
        <w:lastRenderedPageBreak/>
        <w:t>П</w:t>
      </w:r>
      <w:r w:rsidRPr="00E10145">
        <w:rPr>
          <w:rFonts w:ascii="Times New Roman" w:eastAsia="Times New Roman" w:hAnsi="Times New Roman" w:hint="eastAsia"/>
          <w:b/>
          <w:sz w:val="27"/>
          <w:szCs w:val="27"/>
          <w:lang w:eastAsia="ru-RU"/>
        </w:rPr>
        <w:t>ояснительная</w:t>
      </w:r>
      <w:r w:rsidRPr="00E10145">
        <w:rPr>
          <w:rFonts w:ascii="Times New Roman" w:eastAsia="Times New Roman" w:hAnsi="Times New Roman"/>
          <w:b/>
          <w:sz w:val="27"/>
          <w:szCs w:val="27"/>
          <w:lang w:eastAsia="ru-RU"/>
        </w:rPr>
        <w:t xml:space="preserve"> </w:t>
      </w:r>
      <w:r w:rsidRPr="00E10145">
        <w:rPr>
          <w:rFonts w:ascii="Times New Roman" w:eastAsia="Times New Roman" w:hAnsi="Times New Roman" w:hint="eastAsia"/>
          <w:b/>
          <w:sz w:val="27"/>
          <w:szCs w:val="27"/>
          <w:lang w:eastAsia="ru-RU"/>
        </w:rPr>
        <w:t>записка</w:t>
      </w:r>
      <w:r>
        <w:rPr>
          <w:rFonts w:ascii="Times New Roman" w:eastAsia="Times New Roman" w:hAnsi="Times New Roman"/>
          <w:b/>
          <w:sz w:val="27"/>
          <w:szCs w:val="27"/>
          <w:lang w:eastAsia="ru-RU"/>
        </w:rPr>
        <w:t xml:space="preserve"> </w:t>
      </w:r>
    </w:p>
    <w:p w:rsidR="00044005" w:rsidRDefault="00044005" w:rsidP="00044005">
      <w:pPr>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к учебному </w:t>
      </w:r>
      <w:r w:rsidR="004D75FA">
        <w:rPr>
          <w:rFonts w:ascii="Times New Roman" w:eastAsia="Times New Roman" w:hAnsi="Times New Roman"/>
          <w:sz w:val="27"/>
          <w:szCs w:val="27"/>
          <w:lang w:eastAsia="ru-RU"/>
        </w:rPr>
        <w:t>плану Ч</w:t>
      </w:r>
      <w:r w:rsidR="001F41C9">
        <w:rPr>
          <w:rFonts w:ascii="Times New Roman" w:eastAsia="Times New Roman" w:hAnsi="Times New Roman"/>
          <w:sz w:val="27"/>
          <w:szCs w:val="27"/>
          <w:lang w:eastAsia="ru-RU"/>
        </w:rPr>
        <w:t>астного общеобразовательного учреждения « Педагогика сердца» город Уфа</w:t>
      </w:r>
    </w:p>
    <w:p w:rsidR="00044005" w:rsidRPr="005C1FDA" w:rsidRDefault="00044005" w:rsidP="00044005">
      <w:pPr>
        <w:spacing w:after="0" w:line="240" w:lineRule="auto"/>
        <w:jc w:val="center"/>
        <w:rPr>
          <w:rFonts w:ascii="Times New Roman" w:eastAsia="Times New Roman" w:hAnsi="Times New Roman"/>
          <w:sz w:val="27"/>
          <w:szCs w:val="27"/>
          <w:lang w:eastAsia="ru-RU"/>
        </w:rPr>
      </w:pPr>
    </w:p>
    <w:p w:rsidR="00652428" w:rsidRPr="00652428" w:rsidRDefault="00652428" w:rsidP="00652428">
      <w:pPr>
        <w:tabs>
          <w:tab w:val="left" w:pos="0"/>
        </w:tabs>
        <w:spacing w:after="0" w:line="240" w:lineRule="auto"/>
        <w:jc w:val="both"/>
        <w:rPr>
          <w:rFonts w:ascii="Times New Roman" w:hAnsi="Times New Roman"/>
          <w:sz w:val="26"/>
          <w:szCs w:val="26"/>
        </w:rPr>
      </w:pPr>
      <w:r w:rsidRPr="00652428">
        <w:rPr>
          <w:rFonts w:ascii="Times New Roman" w:hAnsi="Times New Roman"/>
          <w:b/>
          <w:i/>
          <w:sz w:val="26"/>
          <w:szCs w:val="26"/>
        </w:rPr>
        <w:t xml:space="preserve">Целью </w:t>
      </w:r>
      <w:r w:rsidR="001F41C9">
        <w:rPr>
          <w:rFonts w:ascii="Times New Roman" w:hAnsi="Times New Roman"/>
          <w:sz w:val="26"/>
          <w:szCs w:val="26"/>
        </w:rPr>
        <w:t>реализации учебного плана НОО школы</w:t>
      </w:r>
      <w:r w:rsidRPr="00652428">
        <w:rPr>
          <w:rFonts w:ascii="Times New Roman" w:hAnsi="Times New Roman"/>
          <w:sz w:val="26"/>
          <w:szCs w:val="26"/>
        </w:rPr>
        <w:t xml:space="preserve"> является обеспечение планируемых ООП НОО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044005" w:rsidRPr="00D257B8" w:rsidRDefault="00044005" w:rsidP="00044005">
      <w:pPr>
        <w:spacing w:after="0" w:line="240" w:lineRule="auto"/>
        <w:jc w:val="both"/>
        <w:rPr>
          <w:rFonts w:ascii="Times New Roman" w:eastAsia="Times New Roman" w:hAnsi="Times New Roman"/>
          <w:sz w:val="26"/>
          <w:szCs w:val="26"/>
          <w:lang w:eastAsia="ru-RU"/>
        </w:rPr>
      </w:pPr>
    </w:p>
    <w:p w:rsidR="00652428" w:rsidRPr="00652428" w:rsidRDefault="00652428" w:rsidP="00652428">
      <w:pPr>
        <w:spacing w:after="0" w:line="240" w:lineRule="auto"/>
        <w:ind w:firstLine="708"/>
        <w:jc w:val="both"/>
        <w:rPr>
          <w:rFonts w:ascii="Times New Roman" w:eastAsia="Times New Roman" w:hAnsi="Times New Roman"/>
          <w:b/>
          <w:i/>
          <w:sz w:val="26"/>
          <w:szCs w:val="26"/>
          <w:lang w:eastAsia="ru-RU"/>
        </w:rPr>
      </w:pPr>
      <w:r w:rsidRPr="00652428">
        <w:rPr>
          <w:rFonts w:ascii="Times New Roman" w:eastAsia="Times New Roman" w:hAnsi="Times New Roman"/>
          <w:b/>
          <w:i/>
          <w:sz w:val="26"/>
          <w:szCs w:val="26"/>
          <w:lang w:eastAsia="ru-RU"/>
        </w:rPr>
        <w:t xml:space="preserve">Ожидаемые результаты </w:t>
      </w:r>
      <w:r w:rsidRPr="00652428">
        <w:rPr>
          <w:rFonts w:ascii="Times New Roman" w:hAnsi="Times New Roman"/>
          <w:sz w:val="26"/>
          <w:szCs w:val="26"/>
        </w:rPr>
        <w:t>освоения программ начального общего образования (1-4 классы) - достижение уровня элементарной грамотности,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стандарта.</w:t>
      </w:r>
    </w:p>
    <w:p w:rsidR="00652428" w:rsidRPr="00652428" w:rsidRDefault="00652428" w:rsidP="00652428">
      <w:pPr>
        <w:spacing w:after="0" w:line="240" w:lineRule="auto"/>
        <w:ind w:firstLine="708"/>
        <w:jc w:val="both"/>
        <w:rPr>
          <w:rFonts w:ascii="Times New Roman" w:eastAsia="Times New Roman" w:hAnsi="Times New Roman"/>
          <w:sz w:val="26"/>
          <w:szCs w:val="26"/>
          <w:lang w:eastAsia="ru-RU"/>
        </w:rPr>
      </w:pPr>
      <w:r w:rsidRPr="00652428">
        <w:rPr>
          <w:rFonts w:ascii="Times New Roman" w:eastAsia="Times New Roman" w:hAnsi="Times New Roman"/>
          <w:sz w:val="26"/>
          <w:szCs w:val="26"/>
          <w:lang w:eastAsia="ru-RU"/>
        </w:rPr>
        <w:t>Планируемые результаты освоения ООП отражены в портрете выпускника начальной школы.</w:t>
      </w:r>
    </w:p>
    <w:p w:rsidR="00652428" w:rsidRPr="00652428" w:rsidRDefault="00652428" w:rsidP="00652428">
      <w:pPr>
        <w:spacing w:after="0" w:line="240" w:lineRule="auto"/>
        <w:jc w:val="both"/>
        <w:rPr>
          <w:rFonts w:ascii="Times New Roman" w:hAnsi="Times New Roman"/>
          <w:i/>
          <w:sz w:val="26"/>
          <w:szCs w:val="26"/>
        </w:rPr>
      </w:pPr>
      <w:r w:rsidRPr="00652428">
        <w:rPr>
          <w:rFonts w:ascii="Times New Roman" w:hAnsi="Times New Roman"/>
          <w:i/>
          <w:sz w:val="26"/>
          <w:szCs w:val="26"/>
        </w:rPr>
        <w:t>У выпускника:</w:t>
      </w:r>
    </w:p>
    <w:p w:rsidR="00652428" w:rsidRPr="00652428" w:rsidRDefault="00652428" w:rsidP="00652428">
      <w:pPr>
        <w:numPr>
          <w:ilvl w:val="0"/>
          <w:numId w:val="3"/>
        </w:numPr>
        <w:spacing w:after="0" w:line="240" w:lineRule="auto"/>
        <w:ind w:left="709"/>
        <w:jc w:val="both"/>
        <w:rPr>
          <w:rFonts w:ascii="Times New Roman" w:hAnsi="Times New Roman"/>
          <w:sz w:val="26"/>
          <w:szCs w:val="26"/>
        </w:rPr>
      </w:pPr>
      <w:r w:rsidRPr="00652428">
        <w:rPr>
          <w:rFonts w:ascii="Times New Roman" w:hAnsi="Times New Roman"/>
          <w:sz w:val="26"/>
          <w:szCs w:val="26"/>
        </w:rPr>
        <w:t>заложены основы ценностно-смысловых ориентаций личности с доминирующей ценностью семьи как социокультурного явления;</w:t>
      </w:r>
    </w:p>
    <w:p w:rsidR="00652428" w:rsidRPr="00652428" w:rsidRDefault="00652428" w:rsidP="00652428">
      <w:pPr>
        <w:numPr>
          <w:ilvl w:val="0"/>
          <w:numId w:val="3"/>
        </w:numPr>
        <w:spacing w:after="0" w:line="240" w:lineRule="auto"/>
        <w:ind w:left="709"/>
        <w:jc w:val="both"/>
        <w:rPr>
          <w:rFonts w:ascii="Times New Roman" w:hAnsi="Times New Roman"/>
          <w:sz w:val="26"/>
          <w:szCs w:val="26"/>
        </w:rPr>
      </w:pPr>
      <w:r w:rsidRPr="00652428">
        <w:rPr>
          <w:rFonts w:ascii="Times New Roman" w:hAnsi="Times New Roman"/>
          <w:sz w:val="26"/>
          <w:szCs w:val="26"/>
        </w:rPr>
        <w:t>заложены основы морально-нравственных ориентаций;</w:t>
      </w:r>
    </w:p>
    <w:p w:rsidR="00652428" w:rsidRPr="00652428" w:rsidRDefault="00652428" w:rsidP="00652428">
      <w:pPr>
        <w:numPr>
          <w:ilvl w:val="0"/>
          <w:numId w:val="3"/>
        </w:numPr>
        <w:spacing w:after="0" w:line="240" w:lineRule="auto"/>
        <w:ind w:left="709"/>
        <w:jc w:val="both"/>
        <w:rPr>
          <w:rFonts w:ascii="Times New Roman" w:hAnsi="Times New Roman"/>
          <w:sz w:val="26"/>
          <w:szCs w:val="26"/>
        </w:rPr>
      </w:pPr>
      <w:r w:rsidRPr="00652428">
        <w:rPr>
          <w:rFonts w:ascii="Times New Roman" w:hAnsi="Times New Roman"/>
          <w:sz w:val="26"/>
          <w:szCs w:val="26"/>
        </w:rPr>
        <w:t>заложены основы личностного и социального самоопределения;</w:t>
      </w:r>
    </w:p>
    <w:p w:rsidR="00652428" w:rsidRPr="00652428" w:rsidRDefault="00652428" w:rsidP="00652428">
      <w:pPr>
        <w:numPr>
          <w:ilvl w:val="0"/>
          <w:numId w:val="3"/>
        </w:numPr>
        <w:spacing w:after="0" w:line="240" w:lineRule="auto"/>
        <w:ind w:left="709"/>
        <w:jc w:val="both"/>
        <w:rPr>
          <w:rFonts w:ascii="Times New Roman" w:hAnsi="Times New Roman"/>
          <w:sz w:val="26"/>
          <w:szCs w:val="26"/>
        </w:rPr>
      </w:pPr>
      <w:r w:rsidRPr="00652428">
        <w:rPr>
          <w:rFonts w:ascii="Times New Roman" w:hAnsi="Times New Roman"/>
          <w:sz w:val="26"/>
          <w:szCs w:val="26"/>
        </w:rPr>
        <w:t>осознаны мотивационно-смысловые компоненты учебной деятельности;</w:t>
      </w:r>
    </w:p>
    <w:p w:rsidR="00652428" w:rsidRPr="00652428" w:rsidRDefault="00652428" w:rsidP="00652428">
      <w:pPr>
        <w:numPr>
          <w:ilvl w:val="0"/>
          <w:numId w:val="3"/>
        </w:numPr>
        <w:spacing w:after="0" w:line="240" w:lineRule="auto"/>
        <w:ind w:left="709"/>
        <w:jc w:val="both"/>
        <w:rPr>
          <w:rFonts w:ascii="Times New Roman" w:hAnsi="Times New Roman"/>
          <w:sz w:val="26"/>
          <w:szCs w:val="26"/>
        </w:rPr>
      </w:pPr>
      <w:r w:rsidRPr="00652428">
        <w:rPr>
          <w:rFonts w:ascii="Times New Roman" w:hAnsi="Times New Roman"/>
          <w:sz w:val="26"/>
          <w:szCs w:val="26"/>
        </w:rPr>
        <w:t>сформированы основы здоровье сберегающих стратегий жизнедеятельности.</w:t>
      </w:r>
    </w:p>
    <w:p w:rsidR="00652428" w:rsidRPr="00652428" w:rsidRDefault="00652428" w:rsidP="00652428">
      <w:pPr>
        <w:spacing w:after="0" w:line="240" w:lineRule="auto"/>
        <w:jc w:val="both"/>
        <w:rPr>
          <w:rFonts w:ascii="Times New Roman" w:hAnsi="Times New Roman"/>
          <w:i/>
          <w:sz w:val="26"/>
          <w:szCs w:val="26"/>
        </w:rPr>
      </w:pPr>
      <w:r w:rsidRPr="00652428">
        <w:rPr>
          <w:rFonts w:ascii="Times New Roman" w:hAnsi="Times New Roman"/>
          <w:i/>
          <w:sz w:val="26"/>
          <w:szCs w:val="26"/>
        </w:rPr>
        <w:t xml:space="preserve">У выпускника сформированы: </w:t>
      </w:r>
    </w:p>
    <w:p w:rsidR="00652428" w:rsidRPr="00652428" w:rsidRDefault="00652428" w:rsidP="00652428">
      <w:pPr>
        <w:numPr>
          <w:ilvl w:val="0"/>
          <w:numId w:val="3"/>
        </w:numPr>
        <w:spacing w:after="0" w:line="240" w:lineRule="auto"/>
        <w:ind w:left="709"/>
        <w:jc w:val="both"/>
        <w:rPr>
          <w:rFonts w:ascii="Times New Roman" w:hAnsi="Times New Roman"/>
          <w:sz w:val="26"/>
          <w:szCs w:val="26"/>
        </w:rPr>
      </w:pPr>
      <w:r w:rsidRPr="00652428">
        <w:rPr>
          <w:rFonts w:ascii="Times New Roman" w:hAnsi="Times New Roman"/>
          <w:sz w:val="26"/>
          <w:szCs w:val="26"/>
        </w:rPr>
        <w:t xml:space="preserve">основы умения планировать, контролировать и оценивать действия в соответствии с задачами и целью деятельности; </w:t>
      </w:r>
    </w:p>
    <w:p w:rsidR="00652428" w:rsidRPr="00652428" w:rsidRDefault="00652428" w:rsidP="00652428">
      <w:pPr>
        <w:numPr>
          <w:ilvl w:val="0"/>
          <w:numId w:val="3"/>
        </w:numPr>
        <w:spacing w:after="0" w:line="240" w:lineRule="auto"/>
        <w:ind w:left="709"/>
        <w:jc w:val="both"/>
        <w:rPr>
          <w:rFonts w:ascii="Times New Roman" w:hAnsi="Times New Roman"/>
          <w:sz w:val="26"/>
          <w:szCs w:val="26"/>
        </w:rPr>
      </w:pPr>
      <w:r w:rsidRPr="00652428">
        <w:rPr>
          <w:rFonts w:ascii="Times New Roman" w:hAnsi="Times New Roman"/>
          <w:sz w:val="26"/>
          <w:szCs w:val="26"/>
        </w:rPr>
        <w:t>начальные формы волевой саморегуляции;</w:t>
      </w:r>
    </w:p>
    <w:p w:rsidR="00652428" w:rsidRPr="00652428" w:rsidRDefault="00652428" w:rsidP="00652428">
      <w:pPr>
        <w:numPr>
          <w:ilvl w:val="0"/>
          <w:numId w:val="3"/>
        </w:numPr>
        <w:spacing w:after="0" w:line="240" w:lineRule="auto"/>
        <w:ind w:left="709"/>
        <w:jc w:val="both"/>
        <w:rPr>
          <w:rFonts w:ascii="Times New Roman" w:hAnsi="Times New Roman"/>
          <w:sz w:val="26"/>
          <w:szCs w:val="26"/>
        </w:rPr>
      </w:pPr>
      <w:r w:rsidRPr="00652428">
        <w:rPr>
          <w:rFonts w:ascii="Times New Roman" w:hAnsi="Times New Roman"/>
          <w:sz w:val="26"/>
          <w:szCs w:val="26"/>
        </w:rPr>
        <w:t>начальные навыки рефлексивного и критического мышления;</w:t>
      </w:r>
    </w:p>
    <w:p w:rsidR="00652428" w:rsidRPr="00652428" w:rsidRDefault="00652428" w:rsidP="00652428">
      <w:pPr>
        <w:numPr>
          <w:ilvl w:val="0"/>
          <w:numId w:val="3"/>
        </w:numPr>
        <w:spacing w:after="0" w:line="240" w:lineRule="auto"/>
        <w:ind w:left="709"/>
        <w:jc w:val="both"/>
        <w:rPr>
          <w:rFonts w:ascii="Times New Roman" w:hAnsi="Times New Roman"/>
          <w:sz w:val="26"/>
          <w:szCs w:val="26"/>
        </w:rPr>
      </w:pPr>
      <w:r w:rsidRPr="00652428">
        <w:rPr>
          <w:rFonts w:ascii="Times New Roman" w:hAnsi="Times New Roman"/>
          <w:sz w:val="26"/>
          <w:szCs w:val="26"/>
        </w:rPr>
        <w:t>навыки безоценочного непосредственного восприятия действительности;</w:t>
      </w:r>
    </w:p>
    <w:p w:rsidR="00652428" w:rsidRPr="00652428" w:rsidRDefault="00652428" w:rsidP="00652428">
      <w:pPr>
        <w:numPr>
          <w:ilvl w:val="0"/>
          <w:numId w:val="3"/>
        </w:numPr>
        <w:spacing w:after="0" w:line="240" w:lineRule="auto"/>
        <w:ind w:left="709"/>
        <w:jc w:val="both"/>
        <w:rPr>
          <w:rFonts w:ascii="Times New Roman" w:hAnsi="Times New Roman"/>
          <w:sz w:val="26"/>
          <w:szCs w:val="26"/>
        </w:rPr>
      </w:pPr>
      <w:r w:rsidRPr="00652428">
        <w:rPr>
          <w:rFonts w:ascii="Times New Roman" w:hAnsi="Times New Roman"/>
          <w:sz w:val="26"/>
          <w:szCs w:val="26"/>
        </w:rPr>
        <w:t>начальные навыки адекватной учебной самооценки.</w:t>
      </w:r>
    </w:p>
    <w:p w:rsidR="00652428" w:rsidRPr="00652428" w:rsidRDefault="00652428" w:rsidP="00652428">
      <w:pPr>
        <w:spacing w:after="0" w:line="240" w:lineRule="auto"/>
        <w:jc w:val="both"/>
        <w:rPr>
          <w:rFonts w:ascii="Times New Roman" w:hAnsi="Times New Roman"/>
          <w:i/>
          <w:sz w:val="26"/>
          <w:szCs w:val="26"/>
        </w:rPr>
      </w:pPr>
      <w:r w:rsidRPr="00652428">
        <w:rPr>
          <w:rFonts w:ascii="Times New Roman" w:hAnsi="Times New Roman"/>
          <w:i/>
          <w:sz w:val="26"/>
          <w:szCs w:val="26"/>
        </w:rPr>
        <w:t>Выпускник обладает собственной познавательной активностью, соответствующей возрастным и психологическим закономерностям развития личности.</w:t>
      </w:r>
    </w:p>
    <w:p w:rsidR="00652428" w:rsidRPr="00652428" w:rsidRDefault="00652428" w:rsidP="00652428">
      <w:pPr>
        <w:spacing w:after="0" w:line="240" w:lineRule="auto"/>
        <w:ind w:firstLine="708"/>
        <w:jc w:val="both"/>
        <w:rPr>
          <w:rFonts w:ascii="Times New Roman" w:eastAsia="Times New Roman" w:hAnsi="Times New Roman"/>
          <w:sz w:val="26"/>
          <w:szCs w:val="26"/>
          <w:lang w:eastAsia="ru-RU"/>
        </w:rPr>
      </w:pPr>
      <w:r w:rsidRPr="00652428">
        <w:rPr>
          <w:rFonts w:ascii="Times New Roman" w:eastAsia="Times New Roman" w:hAnsi="Times New Roman"/>
          <w:sz w:val="26"/>
          <w:szCs w:val="26"/>
          <w:lang w:eastAsia="ru-RU"/>
        </w:rPr>
        <w:t>У выпускника сформированы общие приемы решения учебных задач.</w:t>
      </w:r>
    </w:p>
    <w:p w:rsidR="00652428" w:rsidRPr="00652428" w:rsidRDefault="00652428" w:rsidP="00652428">
      <w:pPr>
        <w:spacing w:after="0" w:line="240" w:lineRule="auto"/>
        <w:ind w:firstLine="708"/>
        <w:jc w:val="both"/>
        <w:rPr>
          <w:rFonts w:ascii="Times New Roman" w:eastAsia="Times New Roman" w:hAnsi="Times New Roman"/>
          <w:sz w:val="26"/>
          <w:szCs w:val="26"/>
          <w:lang w:eastAsia="ru-RU"/>
        </w:rPr>
      </w:pPr>
      <w:r w:rsidRPr="00652428">
        <w:rPr>
          <w:rFonts w:ascii="Times New Roman" w:eastAsia="Times New Roman" w:hAnsi="Times New Roman"/>
          <w:sz w:val="26"/>
          <w:szCs w:val="26"/>
          <w:lang w:eastAsia="ru-RU"/>
        </w:rPr>
        <w:t>У выпускника заложены основы логических действий и операций при решении учебных задач.</w:t>
      </w:r>
    </w:p>
    <w:p w:rsidR="00652428" w:rsidRPr="00652428" w:rsidRDefault="00652428" w:rsidP="00652428">
      <w:pPr>
        <w:spacing w:after="0" w:line="240" w:lineRule="auto"/>
        <w:ind w:firstLine="708"/>
        <w:jc w:val="both"/>
        <w:rPr>
          <w:rFonts w:ascii="Times New Roman" w:eastAsia="Times New Roman" w:hAnsi="Times New Roman"/>
          <w:sz w:val="26"/>
          <w:szCs w:val="26"/>
          <w:lang w:eastAsia="ru-RU"/>
        </w:rPr>
      </w:pPr>
      <w:r w:rsidRPr="00652428">
        <w:rPr>
          <w:rFonts w:ascii="Times New Roman" w:eastAsia="Times New Roman" w:hAnsi="Times New Roman"/>
          <w:sz w:val="26"/>
          <w:szCs w:val="26"/>
          <w:lang w:eastAsia="ru-RU"/>
        </w:rPr>
        <w:t>У выпускника заложены основы социокультурной компетентности.</w:t>
      </w:r>
    </w:p>
    <w:p w:rsidR="00652428" w:rsidRPr="00652428" w:rsidRDefault="00652428" w:rsidP="00652428">
      <w:pPr>
        <w:spacing w:after="0" w:line="240" w:lineRule="auto"/>
        <w:jc w:val="both"/>
        <w:rPr>
          <w:rFonts w:ascii="Times New Roman" w:hAnsi="Times New Roman"/>
          <w:i/>
          <w:sz w:val="26"/>
          <w:szCs w:val="26"/>
        </w:rPr>
      </w:pPr>
      <w:r w:rsidRPr="00652428">
        <w:rPr>
          <w:rFonts w:ascii="Times New Roman" w:hAnsi="Times New Roman"/>
          <w:i/>
          <w:sz w:val="26"/>
          <w:szCs w:val="26"/>
        </w:rPr>
        <w:t>У выпускника сформированы:</w:t>
      </w:r>
    </w:p>
    <w:p w:rsidR="00652428" w:rsidRPr="00652428" w:rsidRDefault="00652428" w:rsidP="00652428">
      <w:pPr>
        <w:numPr>
          <w:ilvl w:val="0"/>
          <w:numId w:val="3"/>
        </w:numPr>
        <w:spacing w:after="0" w:line="240" w:lineRule="auto"/>
        <w:ind w:left="709"/>
        <w:jc w:val="both"/>
        <w:rPr>
          <w:rFonts w:ascii="Times New Roman" w:hAnsi="Times New Roman"/>
          <w:sz w:val="26"/>
          <w:szCs w:val="26"/>
        </w:rPr>
      </w:pPr>
      <w:r w:rsidRPr="00652428">
        <w:rPr>
          <w:rFonts w:ascii="Times New Roman" w:hAnsi="Times New Roman"/>
          <w:sz w:val="26"/>
          <w:szCs w:val="26"/>
        </w:rPr>
        <w:t>навыки диалогичного способа общения;</w:t>
      </w:r>
    </w:p>
    <w:p w:rsidR="00652428" w:rsidRPr="00652428" w:rsidRDefault="00652428" w:rsidP="00652428">
      <w:pPr>
        <w:numPr>
          <w:ilvl w:val="0"/>
          <w:numId w:val="3"/>
        </w:numPr>
        <w:spacing w:after="0" w:line="240" w:lineRule="auto"/>
        <w:ind w:left="709"/>
        <w:jc w:val="both"/>
        <w:rPr>
          <w:rFonts w:ascii="Times New Roman" w:hAnsi="Times New Roman"/>
          <w:sz w:val="26"/>
          <w:szCs w:val="26"/>
        </w:rPr>
      </w:pPr>
      <w:r w:rsidRPr="00652428">
        <w:rPr>
          <w:rFonts w:ascii="Times New Roman" w:hAnsi="Times New Roman"/>
          <w:sz w:val="26"/>
          <w:szCs w:val="26"/>
        </w:rPr>
        <w:t>навыки свободного группового и межличностного взаимодействия.</w:t>
      </w:r>
    </w:p>
    <w:p w:rsidR="00652428" w:rsidRPr="00652428" w:rsidRDefault="00652428" w:rsidP="00652428">
      <w:pPr>
        <w:spacing w:after="0" w:line="240" w:lineRule="auto"/>
        <w:ind w:firstLine="708"/>
        <w:jc w:val="both"/>
        <w:rPr>
          <w:rFonts w:ascii="Times New Roman" w:eastAsia="Times New Roman" w:hAnsi="Times New Roman"/>
          <w:sz w:val="26"/>
          <w:szCs w:val="26"/>
          <w:lang w:eastAsia="ru-RU"/>
        </w:rPr>
      </w:pPr>
      <w:r w:rsidRPr="00652428">
        <w:rPr>
          <w:rFonts w:ascii="Times New Roman" w:eastAsia="Times New Roman" w:hAnsi="Times New Roman"/>
          <w:sz w:val="26"/>
          <w:szCs w:val="26"/>
          <w:lang w:eastAsia="ru-RU"/>
        </w:rPr>
        <w:t>Выпускник освоил общеобразовательные программы по предметам школьного учебного плана на уровне, достаточном для продолжения образования на ступени основного общего образования.</w:t>
      </w:r>
    </w:p>
    <w:p w:rsidR="00652428" w:rsidRPr="00652428" w:rsidRDefault="00652428" w:rsidP="00652428">
      <w:pPr>
        <w:spacing w:after="0" w:line="240" w:lineRule="auto"/>
        <w:jc w:val="both"/>
      </w:pPr>
    </w:p>
    <w:p w:rsidR="00652428" w:rsidRPr="00652428" w:rsidRDefault="00652428" w:rsidP="00652428">
      <w:pPr>
        <w:spacing w:after="0" w:line="240" w:lineRule="auto"/>
        <w:jc w:val="both"/>
        <w:rPr>
          <w:rFonts w:ascii="Times New Roman" w:eastAsia="Times New Roman" w:hAnsi="Times New Roman"/>
          <w:b/>
          <w:i/>
          <w:sz w:val="26"/>
          <w:szCs w:val="26"/>
          <w:lang w:eastAsia="ru-RU"/>
        </w:rPr>
      </w:pPr>
      <w:r w:rsidRPr="00652428">
        <w:rPr>
          <w:rFonts w:ascii="Times New Roman" w:eastAsia="Times New Roman" w:hAnsi="Times New Roman"/>
          <w:b/>
          <w:i/>
          <w:sz w:val="26"/>
          <w:szCs w:val="26"/>
          <w:lang w:eastAsia="ru-RU"/>
        </w:rPr>
        <w:t>Особенности и специфика образовательного учреждения</w:t>
      </w:r>
    </w:p>
    <w:p w:rsidR="001F41C9" w:rsidRDefault="00652428" w:rsidP="004D75FA">
      <w:pPr>
        <w:spacing w:after="0" w:line="240" w:lineRule="auto"/>
        <w:jc w:val="both"/>
        <w:rPr>
          <w:rFonts w:ascii="Times New Roman" w:eastAsia="Times New Roman" w:hAnsi="Times New Roman"/>
          <w:sz w:val="26"/>
          <w:szCs w:val="26"/>
          <w:lang w:eastAsia="ru-RU"/>
        </w:rPr>
      </w:pPr>
      <w:r w:rsidRPr="00652428">
        <w:rPr>
          <w:rFonts w:ascii="Times New Roman" w:eastAsia="Times New Roman" w:hAnsi="Times New Roman"/>
          <w:sz w:val="26"/>
          <w:szCs w:val="26"/>
          <w:lang w:eastAsia="ru-RU"/>
        </w:rPr>
        <w:t>Организационно-правовая форма Школы</w:t>
      </w:r>
      <w:r w:rsidR="004D75FA">
        <w:rPr>
          <w:rFonts w:ascii="Times New Roman" w:eastAsia="Times New Roman" w:hAnsi="Times New Roman"/>
          <w:sz w:val="26"/>
          <w:szCs w:val="26"/>
          <w:lang w:eastAsia="ru-RU"/>
        </w:rPr>
        <w:t>: Ча</w:t>
      </w:r>
      <w:r w:rsidR="001F41C9">
        <w:rPr>
          <w:rFonts w:ascii="Times New Roman" w:eastAsia="Times New Roman" w:hAnsi="Times New Roman"/>
          <w:sz w:val="26"/>
          <w:szCs w:val="26"/>
          <w:lang w:eastAsia="ru-RU"/>
        </w:rPr>
        <w:t>стное учреждение</w:t>
      </w:r>
    </w:p>
    <w:p w:rsidR="004D75FA" w:rsidRDefault="00652428" w:rsidP="004D75FA">
      <w:pPr>
        <w:spacing w:after="0" w:line="240" w:lineRule="auto"/>
        <w:jc w:val="both"/>
        <w:rPr>
          <w:rFonts w:ascii="Times New Roman" w:eastAsia="Times New Roman" w:hAnsi="Times New Roman"/>
          <w:sz w:val="26"/>
          <w:szCs w:val="26"/>
          <w:lang w:eastAsia="ru-RU"/>
        </w:rPr>
      </w:pPr>
      <w:r w:rsidRPr="00652428">
        <w:rPr>
          <w:rFonts w:ascii="Times New Roman" w:eastAsia="Times New Roman" w:hAnsi="Times New Roman"/>
          <w:sz w:val="26"/>
          <w:szCs w:val="26"/>
          <w:lang w:eastAsia="ru-RU"/>
        </w:rPr>
        <w:t>Тип: общеобразовательное учреждение.</w:t>
      </w:r>
    </w:p>
    <w:p w:rsidR="00652428" w:rsidRPr="00652428" w:rsidRDefault="001F41C9" w:rsidP="004D75FA">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 Вид: частное общеобразовательное учреждение</w:t>
      </w:r>
      <w:r w:rsidR="00652428" w:rsidRPr="00652428">
        <w:rPr>
          <w:rFonts w:ascii="Times New Roman" w:eastAsia="Times New Roman" w:hAnsi="Times New Roman"/>
          <w:sz w:val="26"/>
          <w:szCs w:val="26"/>
          <w:lang w:eastAsia="ru-RU"/>
        </w:rPr>
        <w:t xml:space="preserve"> </w:t>
      </w:r>
    </w:p>
    <w:p w:rsidR="00652428" w:rsidRPr="00652428" w:rsidRDefault="00652428" w:rsidP="00652428">
      <w:pPr>
        <w:spacing w:after="0" w:line="240" w:lineRule="auto"/>
        <w:jc w:val="both"/>
        <w:rPr>
          <w:rFonts w:ascii="Times New Roman" w:eastAsia="Times New Roman" w:hAnsi="Times New Roman"/>
          <w:b/>
          <w:i/>
          <w:sz w:val="26"/>
          <w:szCs w:val="26"/>
          <w:lang w:eastAsia="ru-RU"/>
        </w:rPr>
      </w:pPr>
      <w:r w:rsidRPr="00652428">
        <w:rPr>
          <w:rFonts w:ascii="Times New Roman" w:eastAsia="Times New Roman" w:hAnsi="Times New Roman"/>
          <w:b/>
          <w:i/>
          <w:sz w:val="26"/>
          <w:szCs w:val="26"/>
          <w:lang w:eastAsia="ru-RU"/>
        </w:rPr>
        <w:t>Реализуемые основные общеобразовательные программы</w:t>
      </w:r>
    </w:p>
    <w:p w:rsidR="00652428" w:rsidRPr="00652428" w:rsidRDefault="00652428" w:rsidP="00652428">
      <w:pPr>
        <w:spacing w:after="0" w:line="240" w:lineRule="auto"/>
        <w:ind w:firstLine="708"/>
        <w:jc w:val="both"/>
        <w:rPr>
          <w:rFonts w:ascii="Times New Roman" w:eastAsia="Times New Roman" w:hAnsi="Times New Roman"/>
          <w:sz w:val="26"/>
          <w:szCs w:val="26"/>
          <w:lang w:eastAsia="ru-RU"/>
        </w:rPr>
      </w:pPr>
      <w:r w:rsidRPr="00652428">
        <w:rPr>
          <w:rFonts w:ascii="Times New Roman" w:eastAsia="Times New Roman" w:hAnsi="Times New Roman"/>
          <w:sz w:val="26"/>
          <w:szCs w:val="26"/>
          <w:lang w:eastAsia="ru-RU"/>
        </w:rPr>
        <w:t>Предметом деятельности Школы является реализация преемственных основных общеобразовательных программ дошкольного (нормативный срок освоения  4 года); начального общего (нормативный срок освоения 4 года</w:t>
      </w:r>
      <w:r w:rsidR="004D75FA">
        <w:rPr>
          <w:rFonts w:ascii="Times New Roman" w:eastAsia="Times New Roman" w:hAnsi="Times New Roman"/>
          <w:sz w:val="26"/>
          <w:szCs w:val="26"/>
          <w:lang w:eastAsia="ru-RU"/>
        </w:rPr>
        <w:t>.</w:t>
      </w:r>
      <w:r w:rsidRPr="00652428">
        <w:rPr>
          <w:rFonts w:ascii="Times New Roman" w:eastAsia="Times New Roman" w:hAnsi="Times New Roman"/>
          <w:sz w:val="26"/>
          <w:szCs w:val="26"/>
          <w:lang w:eastAsia="ru-RU"/>
        </w:rPr>
        <w:t xml:space="preserve"> </w:t>
      </w:r>
    </w:p>
    <w:p w:rsidR="00044005" w:rsidRPr="00D257B8" w:rsidRDefault="00044005" w:rsidP="00044005">
      <w:pPr>
        <w:spacing w:after="0" w:line="240" w:lineRule="auto"/>
        <w:jc w:val="both"/>
        <w:rPr>
          <w:rFonts w:ascii="Times New Roman" w:hAnsi="Times New Roman"/>
          <w:sz w:val="26"/>
          <w:szCs w:val="26"/>
        </w:rPr>
      </w:pPr>
    </w:p>
    <w:p w:rsidR="00652428" w:rsidRDefault="00044005" w:rsidP="00652428">
      <w:pPr>
        <w:spacing w:after="0" w:line="240" w:lineRule="auto"/>
        <w:jc w:val="both"/>
        <w:rPr>
          <w:rFonts w:ascii="Times New Roman" w:hAnsi="Times New Roman"/>
          <w:sz w:val="26"/>
          <w:szCs w:val="26"/>
        </w:rPr>
      </w:pPr>
      <w:r w:rsidRPr="00D257B8">
        <w:rPr>
          <w:rFonts w:ascii="Times New Roman" w:hAnsi="Times New Roman"/>
          <w:sz w:val="26"/>
          <w:szCs w:val="26"/>
        </w:rPr>
        <w:t>Нормативная база для разработки учебного плана</w:t>
      </w:r>
      <w:r>
        <w:rPr>
          <w:rFonts w:ascii="Times New Roman" w:hAnsi="Times New Roman"/>
          <w:sz w:val="26"/>
          <w:szCs w:val="26"/>
        </w:rPr>
        <w:t xml:space="preserve"> </w:t>
      </w:r>
    </w:p>
    <w:p w:rsidR="00C65870" w:rsidRDefault="00C65870" w:rsidP="00C65870">
      <w:pPr>
        <w:pStyle w:val="a3"/>
        <w:numPr>
          <w:ilvl w:val="0"/>
          <w:numId w:val="9"/>
        </w:numPr>
        <w:shd w:val="clear" w:color="auto" w:fill="FFFFFF"/>
        <w:spacing w:after="0" w:afterAutospacing="0"/>
        <w:rPr>
          <w:rFonts w:ascii="yandex-sans" w:hAnsi="yandex-sans"/>
          <w:color w:val="000000"/>
          <w:sz w:val="23"/>
          <w:szCs w:val="23"/>
        </w:rPr>
      </w:pPr>
      <w:r>
        <w:rPr>
          <w:color w:val="000000"/>
        </w:rPr>
        <w:t>Закона ФЗ-273 « Об образовании в Российской Федерации» от 29.12.2012 г.;</w:t>
      </w:r>
    </w:p>
    <w:p w:rsidR="00C65870" w:rsidRDefault="00C65870" w:rsidP="00C65870">
      <w:pPr>
        <w:pStyle w:val="a3"/>
        <w:numPr>
          <w:ilvl w:val="0"/>
          <w:numId w:val="9"/>
        </w:numPr>
        <w:shd w:val="clear" w:color="auto" w:fill="FFFFFF"/>
        <w:spacing w:after="0" w:afterAutospacing="0"/>
        <w:rPr>
          <w:rFonts w:ascii="yandex-sans" w:hAnsi="yandex-sans"/>
          <w:color w:val="000000"/>
          <w:sz w:val="23"/>
          <w:szCs w:val="23"/>
        </w:rPr>
      </w:pPr>
      <w:r>
        <w:rPr>
          <w:color w:val="000000"/>
        </w:rPr>
        <w:t>Закона Республики Башкортостан от 01.07.2015 № 696-3 « Об образовании в Республике Башкортостан»;</w:t>
      </w:r>
    </w:p>
    <w:p w:rsidR="00C65870" w:rsidRDefault="00C65870" w:rsidP="00C65870">
      <w:pPr>
        <w:pStyle w:val="a3"/>
        <w:numPr>
          <w:ilvl w:val="0"/>
          <w:numId w:val="9"/>
        </w:numPr>
        <w:shd w:val="clear" w:color="auto" w:fill="FFFFFF"/>
        <w:spacing w:after="0" w:afterAutospacing="0"/>
        <w:rPr>
          <w:rFonts w:ascii="yandex-sans" w:hAnsi="yandex-sans"/>
          <w:color w:val="000000"/>
          <w:sz w:val="23"/>
          <w:szCs w:val="23"/>
        </w:rPr>
      </w:pPr>
      <w:r>
        <w:rPr>
          <w:color w:val="000000"/>
        </w:rPr>
        <w:t>Приказа Министерства образования и науки РФ от 06.10.2009 № 373 «Об утверждении и введении в действие ФГОС НОО» с изменениями и дополнениями от 26.11.2010 года № 1241; 22.12.2011 № 2357; 18.12.2012 № 1060; 29.12 2014 № 1643; 31.12.2015 № 1576;</w:t>
      </w:r>
    </w:p>
    <w:p w:rsidR="00C65870" w:rsidRDefault="00C65870" w:rsidP="00C65870">
      <w:pPr>
        <w:pStyle w:val="a3"/>
        <w:numPr>
          <w:ilvl w:val="0"/>
          <w:numId w:val="9"/>
        </w:numPr>
        <w:shd w:val="clear" w:color="auto" w:fill="FFFFFF"/>
        <w:spacing w:after="0" w:afterAutospacing="0"/>
        <w:rPr>
          <w:rFonts w:ascii="yandex-sans" w:hAnsi="yandex-sans"/>
          <w:color w:val="000000"/>
          <w:sz w:val="23"/>
          <w:szCs w:val="23"/>
        </w:rPr>
      </w:pPr>
      <w:r>
        <w:rPr>
          <w:color w:val="000000"/>
        </w:rPr>
        <w:t>Приказа Министерства образования и науки РФ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17.12.2010 № 1897;</w:t>
      </w:r>
    </w:p>
    <w:p w:rsidR="00C65870" w:rsidRDefault="00C65870" w:rsidP="00C65870">
      <w:pPr>
        <w:pStyle w:val="a3"/>
        <w:numPr>
          <w:ilvl w:val="0"/>
          <w:numId w:val="9"/>
        </w:numPr>
        <w:shd w:val="clear" w:color="auto" w:fill="FFFFFF"/>
        <w:spacing w:after="0" w:afterAutospacing="0"/>
        <w:rPr>
          <w:rFonts w:ascii="yandex-sans" w:hAnsi="yandex-sans"/>
          <w:color w:val="000000"/>
          <w:sz w:val="23"/>
          <w:szCs w:val="23"/>
        </w:rPr>
      </w:pPr>
      <w:r>
        <w:rPr>
          <w:color w:val="000000"/>
        </w:rPr>
        <w:t>Приказа Министерства образования и науки РФ от 31.12.2015 №1578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17.05.2012 № 413;</w:t>
      </w:r>
    </w:p>
    <w:p w:rsidR="00C65870" w:rsidRDefault="00C65870" w:rsidP="00C65870">
      <w:pPr>
        <w:pStyle w:val="a3"/>
        <w:numPr>
          <w:ilvl w:val="0"/>
          <w:numId w:val="9"/>
        </w:numPr>
        <w:shd w:val="clear" w:color="auto" w:fill="FFFFFF"/>
        <w:spacing w:after="0" w:afterAutospacing="0"/>
        <w:rPr>
          <w:rFonts w:ascii="yandex-sans" w:hAnsi="yandex-sans"/>
          <w:color w:val="000000"/>
          <w:sz w:val="23"/>
          <w:szCs w:val="23"/>
        </w:rPr>
      </w:pPr>
      <w:r>
        <w:rPr>
          <w:color w:val="000000"/>
        </w:rPr>
        <w:t>Приказа Министерства образования и науки РФ от 19.12.2014 № 1598 «Об утверждении ФГОС НОО обучающихся с ограниченными возможностями здоровья»;</w:t>
      </w:r>
    </w:p>
    <w:p w:rsidR="00C65870" w:rsidRDefault="00C65870" w:rsidP="00C65870">
      <w:pPr>
        <w:pStyle w:val="a3"/>
        <w:numPr>
          <w:ilvl w:val="0"/>
          <w:numId w:val="9"/>
        </w:numPr>
        <w:shd w:val="clear" w:color="auto" w:fill="FFFFFF"/>
        <w:spacing w:after="0" w:afterAutospacing="0"/>
        <w:rPr>
          <w:rFonts w:ascii="yandex-sans" w:hAnsi="yandex-sans"/>
          <w:color w:val="000000"/>
          <w:sz w:val="23"/>
          <w:szCs w:val="23"/>
        </w:rPr>
      </w:pPr>
      <w:r>
        <w:rPr>
          <w:color w:val="000000"/>
        </w:rPr>
        <w:t>Приказа Министерства образования и науки РФ от 17.12.2010 № 1897 № «Об утверждении ФГОС ООО»;</w:t>
      </w:r>
    </w:p>
    <w:p w:rsidR="00C65870" w:rsidRDefault="00C65870" w:rsidP="00C65870">
      <w:pPr>
        <w:pStyle w:val="a3"/>
        <w:numPr>
          <w:ilvl w:val="0"/>
          <w:numId w:val="9"/>
        </w:numPr>
        <w:shd w:val="clear" w:color="auto" w:fill="FFFFFF"/>
        <w:spacing w:after="0" w:afterAutospacing="0"/>
        <w:rPr>
          <w:rFonts w:ascii="yandex-sans" w:hAnsi="yandex-sans"/>
          <w:color w:val="000000"/>
          <w:sz w:val="23"/>
          <w:szCs w:val="23"/>
        </w:rPr>
      </w:pPr>
      <w:r>
        <w:rPr>
          <w:color w:val="000000"/>
        </w:rPr>
        <w:t>Приказа Министерства образования и науки РФ от 29.12.2014 № 1644 « О внесении изменений в приказ Министерства образования и науки РФ от 17.12.2010 № 1897 № «Об утверждении ФГОС ООО»»;</w:t>
      </w:r>
    </w:p>
    <w:p w:rsidR="00C65870" w:rsidRDefault="00C65870" w:rsidP="00C65870">
      <w:pPr>
        <w:pStyle w:val="a3"/>
        <w:numPr>
          <w:ilvl w:val="0"/>
          <w:numId w:val="9"/>
        </w:numPr>
        <w:shd w:val="clear" w:color="auto" w:fill="FFFFFF"/>
        <w:spacing w:after="0" w:afterAutospacing="0"/>
        <w:rPr>
          <w:rFonts w:ascii="yandex-sans" w:hAnsi="yandex-sans"/>
          <w:color w:val="000000"/>
          <w:sz w:val="23"/>
          <w:szCs w:val="23"/>
        </w:rPr>
      </w:pPr>
      <w:r>
        <w:rPr>
          <w:color w:val="000000"/>
        </w:rPr>
        <w:t>Приказа Министерства образования и науки РФ от 09.03.2014 № 1312 (в редакции от 01.02.2012) «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65870" w:rsidRDefault="00C65870" w:rsidP="00C65870">
      <w:pPr>
        <w:pStyle w:val="a3"/>
        <w:numPr>
          <w:ilvl w:val="0"/>
          <w:numId w:val="9"/>
        </w:numPr>
        <w:shd w:val="clear" w:color="auto" w:fill="FFFFFF"/>
        <w:spacing w:after="0" w:afterAutospacing="0"/>
        <w:rPr>
          <w:rFonts w:ascii="yandex-sans" w:hAnsi="yandex-sans"/>
          <w:color w:val="000000"/>
          <w:sz w:val="23"/>
          <w:szCs w:val="23"/>
        </w:rPr>
      </w:pPr>
      <w:r>
        <w:rPr>
          <w:color w:val="000000"/>
        </w:rPr>
        <w:t>Приказа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общеобразовательным программам начального общего, основного общего и среднего общего образования»;</w:t>
      </w:r>
    </w:p>
    <w:p w:rsidR="00C65870" w:rsidRDefault="00C65870" w:rsidP="00C65870">
      <w:pPr>
        <w:pStyle w:val="a3"/>
        <w:numPr>
          <w:ilvl w:val="0"/>
          <w:numId w:val="9"/>
        </w:numPr>
        <w:shd w:val="clear" w:color="auto" w:fill="FFFFFF"/>
        <w:spacing w:after="0" w:afterAutospacing="0"/>
        <w:rPr>
          <w:rFonts w:ascii="yandex-sans" w:hAnsi="yandex-sans"/>
          <w:color w:val="000000"/>
          <w:sz w:val="23"/>
          <w:szCs w:val="23"/>
        </w:rPr>
      </w:pPr>
      <w:r>
        <w:rPr>
          <w:color w:val="000000"/>
        </w:rPr>
        <w:t>Приказа Министерства образования и науки РФ «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от 01.022012 № 74, регионального базисного учебного плана и примерных учебных планов образовательных учреждений Республики Башкортостан, реализующих программы общего образования (приказ Министерства образования Республики Башкортостан от 29.04.2015 № 905);</w:t>
      </w:r>
    </w:p>
    <w:p w:rsidR="00C65870" w:rsidRDefault="002F1F28" w:rsidP="00C65870">
      <w:pPr>
        <w:pStyle w:val="a3"/>
        <w:numPr>
          <w:ilvl w:val="0"/>
          <w:numId w:val="9"/>
        </w:numPr>
        <w:shd w:val="clear" w:color="auto" w:fill="FFFFFF"/>
        <w:spacing w:after="0" w:afterAutospacing="0"/>
        <w:rPr>
          <w:rFonts w:ascii="yandex-sans" w:hAnsi="yandex-sans"/>
          <w:color w:val="000000"/>
          <w:sz w:val="23"/>
          <w:szCs w:val="23"/>
        </w:rPr>
      </w:pPr>
      <w:r>
        <w:rPr>
          <w:color w:val="000000"/>
        </w:rPr>
        <w:t xml:space="preserve"> </w:t>
      </w:r>
      <w:r w:rsidR="00C65870">
        <w:rPr>
          <w:color w:val="000000"/>
        </w:rPr>
        <w:t>«Санитарно-эпидемиологических требований к условиям и организации обучения в общеобразовательных учреждениях» постановления от 29.12.2010 № 189 СанПиН 2.4.2.2821-10;</w:t>
      </w:r>
    </w:p>
    <w:p w:rsidR="00C65870" w:rsidRDefault="00C65870" w:rsidP="00C65870">
      <w:pPr>
        <w:pStyle w:val="a3"/>
        <w:numPr>
          <w:ilvl w:val="0"/>
          <w:numId w:val="9"/>
        </w:numPr>
        <w:shd w:val="clear" w:color="auto" w:fill="FFFFFF"/>
        <w:spacing w:after="0" w:afterAutospacing="0"/>
        <w:rPr>
          <w:rFonts w:ascii="yandex-sans" w:hAnsi="yandex-sans"/>
          <w:color w:val="000000"/>
          <w:sz w:val="23"/>
          <w:szCs w:val="23"/>
        </w:rPr>
      </w:pPr>
      <w:r>
        <w:rPr>
          <w:color w:val="000000"/>
        </w:rPr>
        <w:t>Санитарно-эпидемиологических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 ПиН 2.4.2.3286-15) от 10.07.2015 №26;</w:t>
      </w:r>
    </w:p>
    <w:p w:rsidR="00C65870" w:rsidRDefault="00C65870" w:rsidP="00C65870">
      <w:pPr>
        <w:pStyle w:val="a3"/>
        <w:numPr>
          <w:ilvl w:val="0"/>
          <w:numId w:val="9"/>
        </w:numPr>
        <w:shd w:val="clear" w:color="auto" w:fill="FFFFFF"/>
        <w:spacing w:after="0" w:afterAutospacing="0"/>
        <w:rPr>
          <w:rFonts w:ascii="yandex-sans" w:hAnsi="yandex-sans"/>
          <w:color w:val="000000"/>
          <w:sz w:val="23"/>
          <w:szCs w:val="23"/>
        </w:rPr>
      </w:pPr>
      <w:r>
        <w:rPr>
          <w:color w:val="000000"/>
        </w:rPr>
        <w:t>Годового календарного учебного графика на 2017-2018 учебный год.</w:t>
      </w:r>
    </w:p>
    <w:p w:rsidR="008F2AD8" w:rsidRDefault="008F2AD8" w:rsidP="00652428">
      <w:pPr>
        <w:spacing w:after="0" w:line="240" w:lineRule="auto"/>
        <w:jc w:val="both"/>
        <w:rPr>
          <w:rFonts w:ascii="Times New Roman" w:hAnsi="Times New Roman"/>
          <w:sz w:val="26"/>
          <w:szCs w:val="26"/>
        </w:rPr>
      </w:pPr>
    </w:p>
    <w:p w:rsidR="00044005" w:rsidRPr="002F1F28" w:rsidRDefault="00044005" w:rsidP="002F1F28">
      <w:pPr>
        <w:pStyle w:val="a7"/>
        <w:numPr>
          <w:ilvl w:val="0"/>
          <w:numId w:val="10"/>
        </w:numPr>
        <w:jc w:val="both"/>
        <w:rPr>
          <w:rStyle w:val="FontStyle27"/>
          <w:sz w:val="24"/>
          <w:szCs w:val="24"/>
        </w:rPr>
      </w:pPr>
      <w:r w:rsidRPr="002F1F28">
        <w:rPr>
          <w:rStyle w:val="FontStyle27"/>
          <w:sz w:val="24"/>
          <w:szCs w:val="24"/>
        </w:rPr>
        <w:t>Письмо Департамента государственной политики в сфере общего образова</w:t>
      </w:r>
      <w:r w:rsidRPr="002F1F28">
        <w:rPr>
          <w:rStyle w:val="FontStyle27"/>
          <w:sz w:val="24"/>
          <w:szCs w:val="24"/>
        </w:rPr>
        <w:softHyphen/>
        <w:t>ния Минобрнауки России от 15.07.2014 № 08-888 «Об аттестации учащихся обще</w:t>
      </w:r>
      <w:r w:rsidRPr="002F1F28">
        <w:rPr>
          <w:rStyle w:val="FontStyle27"/>
          <w:sz w:val="24"/>
          <w:szCs w:val="24"/>
        </w:rPr>
        <w:softHyphen/>
        <w:t>образовательных организаций по учебному предмету «Физическая культура».</w:t>
      </w:r>
    </w:p>
    <w:p w:rsidR="001F41C9" w:rsidRDefault="001F41C9" w:rsidP="001F41C9">
      <w:pPr>
        <w:ind w:left="360"/>
        <w:jc w:val="both"/>
        <w:rPr>
          <w:rStyle w:val="FontStyle27"/>
        </w:rPr>
      </w:pPr>
    </w:p>
    <w:p w:rsidR="001F41C9" w:rsidRDefault="001F41C9" w:rsidP="001F41C9">
      <w:pPr>
        <w:ind w:left="360"/>
        <w:jc w:val="both"/>
        <w:rPr>
          <w:rStyle w:val="FontStyle27"/>
        </w:rPr>
      </w:pPr>
    </w:p>
    <w:p w:rsidR="00044005" w:rsidRPr="00D257B8" w:rsidRDefault="00044005" w:rsidP="00044005">
      <w:pPr>
        <w:spacing w:after="0" w:line="240" w:lineRule="auto"/>
        <w:jc w:val="both"/>
        <w:rPr>
          <w:rFonts w:ascii="Times New Roman" w:hAnsi="Times New Roman"/>
          <w:sz w:val="26"/>
          <w:szCs w:val="26"/>
        </w:rPr>
      </w:pPr>
      <w:r w:rsidRPr="00D257B8">
        <w:rPr>
          <w:rFonts w:ascii="Times New Roman" w:hAnsi="Times New Roman"/>
          <w:sz w:val="26"/>
          <w:szCs w:val="26"/>
        </w:rPr>
        <w:t>Режим функционирования образовательного учреждения</w:t>
      </w:r>
    </w:p>
    <w:p w:rsidR="00044005" w:rsidRPr="00B15623" w:rsidRDefault="00044005" w:rsidP="00B15623">
      <w:pPr>
        <w:spacing w:after="0" w:line="240" w:lineRule="auto"/>
        <w:ind w:firstLine="708"/>
        <w:jc w:val="both"/>
        <w:rPr>
          <w:rFonts w:ascii="Times New Roman" w:eastAsia="Times New Roman" w:hAnsi="Times New Roman"/>
          <w:sz w:val="26"/>
          <w:szCs w:val="26"/>
          <w:lang w:eastAsia="ru-RU"/>
        </w:rPr>
      </w:pPr>
      <w:r w:rsidRPr="00B15623">
        <w:rPr>
          <w:rFonts w:ascii="Times New Roman" w:eastAsia="Times New Roman" w:hAnsi="Times New Roman"/>
          <w:sz w:val="26"/>
          <w:szCs w:val="26"/>
          <w:lang w:eastAsia="ru-RU"/>
        </w:rPr>
        <w:t>Организация образовательного процесса регламентируется Календарным учебным графиком. Режим функционирования устанавливается в соответствии с СанПин 2.4.2.2821-10, Уставом образовательного учреждения.</w:t>
      </w:r>
    </w:p>
    <w:p w:rsidR="00630D3B" w:rsidRPr="00C472F7" w:rsidRDefault="006C5CDC" w:rsidP="00B15623">
      <w:pPr>
        <w:numPr>
          <w:ilvl w:val="0"/>
          <w:numId w:val="2"/>
        </w:numPr>
        <w:spacing w:after="0" w:line="240" w:lineRule="auto"/>
        <w:ind w:left="709" w:hanging="425"/>
        <w:jc w:val="both"/>
        <w:rPr>
          <w:rFonts w:ascii="Times New Roman" w:hAnsi="Times New Roman"/>
          <w:sz w:val="26"/>
          <w:szCs w:val="26"/>
        </w:rPr>
      </w:pPr>
      <w:r>
        <w:rPr>
          <w:rFonts w:ascii="Times New Roman" w:hAnsi="Times New Roman"/>
          <w:sz w:val="26"/>
          <w:szCs w:val="26"/>
        </w:rPr>
        <w:t xml:space="preserve">Начало учебного года -  </w:t>
      </w:r>
      <w:r w:rsidR="00AD1DD6">
        <w:rPr>
          <w:rFonts w:ascii="Times New Roman" w:hAnsi="Times New Roman"/>
          <w:sz w:val="26"/>
          <w:szCs w:val="26"/>
        </w:rPr>
        <w:t>1</w:t>
      </w:r>
      <w:r>
        <w:rPr>
          <w:rFonts w:ascii="Times New Roman" w:hAnsi="Times New Roman"/>
          <w:sz w:val="26"/>
          <w:szCs w:val="26"/>
          <w:lang w:val="en-US"/>
        </w:rPr>
        <w:t xml:space="preserve"> </w:t>
      </w:r>
      <w:r w:rsidR="00630D3B" w:rsidRPr="00C472F7">
        <w:rPr>
          <w:rFonts w:ascii="Times New Roman" w:hAnsi="Times New Roman"/>
          <w:sz w:val="26"/>
          <w:szCs w:val="26"/>
        </w:rPr>
        <w:t>сентября</w:t>
      </w:r>
    </w:p>
    <w:p w:rsidR="00630D3B" w:rsidRPr="00C472F7" w:rsidRDefault="00630D3B" w:rsidP="00B15623">
      <w:pPr>
        <w:numPr>
          <w:ilvl w:val="0"/>
          <w:numId w:val="2"/>
        </w:numPr>
        <w:spacing w:after="0" w:line="240" w:lineRule="auto"/>
        <w:ind w:left="709" w:hanging="425"/>
        <w:jc w:val="both"/>
        <w:rPr>
          <w:rFonts w:ascii="Times New Roman" w:hAnsi="Times New Roman"/>
          <w:sz w:val="26"/>
          <w:szCs w:val="26"/>
        </w:rPr>
      </w:pPr>
      <w:r w:rsidRPr="00C472F7">
        <w:rPr>
          <w:rFonts w:ascii="Times New Roman" w:hAnsi="Times New Roman"/>
          <w:sz w:val="26"/>
          <w:szCs w:val="26"/>
        </w:rPr>
        <w:t xml:space="preserve">Продолжительность учебного года: 1 класс – 33 учебные недели, 2 - </w:t>
      </w:r>
      <w:r>
        <w:rPr>
          <w:rFonts w:ascii="Times New Roman" w:hAnsi="Times New Roman"/>
          <w:sz w:val="26"/>
          <w:szCs w:val="26"/>
        </w:rPr>
        <w:t>4</w:t>
      </w:r>
      <w:r w:rsidRPr="00C472F7">
        <w:rPr>
          <w:rFonts w:ascii="Times New Roman" w:hAnsi="Times New Roman"/>
          <w:sz w:val="26"/>
          <w:szCs w:val="26"/>
        </w:rPr>
        <w:t xml:space="preserve"> классы – 35 учебных недель.</w:t>
      </w:r>
    </w:p>
    <w:p w:rsidR="00630D3B" w:rsidRPr="00C472F7" w:rsidRDefault="00630D3B" w:rsidP="00B15623">
      <w:pPr>
        <w:numPr>
          <w:ilvl w:val="0"/>
          <w:numId w:val="2"/>
        </w:numPr>
        <w:spacing w:after="0" w:line="240" w:lineRule="auto"/>
        <w:ind w:left="709" w:hanging="425"/>
        <w:jc w:val="both"/>
        <w:rPr>
          <w:rFonts w:ascii="Times New Roman" w:hAnsi="Times New Roman"/>
          <w:sz w:val="26"/>
          <w:szCs w:val="26"/>
        </w:rPr>
      </w:pPr>
      <w:r w:rsidRPr="00C472F7">
        <w:rPr>
          <w:rFonts w:ascii="Times New Roman" w:hAnsi="Times New Roman"/>
          <w:sz w:val="26"/>
          <w:szCs w:val="26"/>
        </w:rPr>
        <w:t xml:space="preserve">Учебный год делится на четыре четверти, которые отделяются друг от друга каникулами; продолжительность каникул в течение учебного года – 6 недель для 1 класса, 5 недель для 2 – </w:t>
      </w:r>
      <w:r>
        <w:rPr>
          <w:rFonts w:ascii="Times New Roman" w:hAnsi="Times New Roman"/>
          <w:sz w:val="26"/>
          <w:szCs w:val="26"/>
        </w:rPr>
        <w:t>4</w:t>
      </w:r>
      <w:r w:rsidRPr="00C472F7">
        <w:rPr>
          <w:rFonts w:ascii="Times New Roman" w:hAnsi="Times New Roman"/>
          <w:sz w:val="26"/>
          <w:szCs w:val="26"/>
        </w:rPr>
        <w:t xml:space="preserve"> классов. Продолжительность летних каникул составляет 12 недель. У 1 класса продолжительность летних каникул – 13 недель.</w:t>
      </w:r>
    </w:p>
    <w:p w:rsidR="00630D3B" w:rsidRPr="00C472F7" w:rsidRDefault="00630D3B" w:rsidP="00B15623">
      <w:pPr>
        <w:numPr>
          <w:ilvl w:val="0"/>
          <w:numId w:val="2"/>
        </w:numPr>
        <w:spacing w:after="0" w:line="240" w:lineRule="auto"/>
        <w:ind w:left="709" w:hanging="425"/>
        <w:jc w:val="both"/>
        <w:rPr>
          <w:rFonts w:ascii="Times New Roman" w:hAnsi="Times New Roman"/>
          <w:sz w:val="26"/>
          <w:szCs w:val="26"/>
        </w:rPr>
      </w:pPr>
      <w:r w:rsidRPr="00C472F7">
        <w:rPr>
          <w:rFonts w:ascii="Times New Roman" w:hAnsi="Times New Roman"/>
          <w:sz w:val="26"/>
          <w:szCs w:val="26"/>
        </w:rPr>
        <w:t>Продолжительность учебной недели в 1- 3 классах – пятидневная учебная неделя; в  4 –</w:t>
      </w:r>
      <w:r>
        <w:rPr>
          <w:rFonts w:ascii="Times New Roman" w:hAnsi="Times New Roman"/>
          <w:sz w:val="26"/>
          <w:szCs w:val="26"/>
        </w:rPr>
        <w:t xml:space="preserve"> </w:t>
      </w:r>
      <w:r w:rsidRPr="00C472F7">
        <w:rPr>
          <w:rFonts w:ascii="Times New Roman" w:hAnsi="Times New Roman"/>
          <w:sz w:val="26"/>
          <w:szCs w:val="26"/>
        </w:rPr>
        <w:t>шестидневная учебная неделя.</w:t>
      </w:r>
    </w:p>
    <w:p w:rsidR="00630D3B" w:rsidRDefault="00630D3B" w:rsidP="00B15623">
      <w:pPr>
        <w:numPr>
          <w:ilvl w:val="0"/>
          <w:numId w:val="2"/>
        </w:numPr>
        <w:spacing w:after="0" w:line="240" w:lineRule="auto"/>
        <w:ind w:left="709" w:hanging="425"/>
        <w:jc w:val="both"/>
        <w:rPr>
          <w:rFonts w:ascii="Times New Roman" w:hAnsi="Times New Roman"/>
          <w:sz w:val="26"/>
          <w:szCs w:val="26"/>
        </w:rPr>
      </w:pPr>
      <w:r w:rsidRPr="00C472F7">
        <w:rPr>
          <w:rFonts w:ascii="Times New Roman" w:hAnsi="Times New Roman"/>
          <w:sz w:val="26"/>
          <w:szCs w:val="26"/>
        </w:rPr>
        <w:t xml:space="preserve">максимально допустимая нагрузка обучающихся </w:t>
      </w:r>
      <w:r>
        <w:rPr>
          <w:rFonts w:ascii="Times New Roman" w:hAnsi="Times New Roman"/>
          <w:sz w:val="26"/>
          <w:szCs w:val="26"/>
        </w:rPr>
        <w:t xml:space="preserve">начальной школы </w:t>
      </w:r>
      <w:r w:rsidRPr="00C472F7">
        <w:rPr>
          <w:rFonts w:ascii="Times New Roman" w:hAnsi="Times New Roman"/>
          <w:sz w:val="26"/>
          <w:szCs w:val="26"/>
        </w:rPr>
        <w:t>в соответствии с требованиями СанПин 2.4.2.2821-10:</w:t>
      </w:r>
    </w:p>
    <w:p w:rsidR="00630D3B" w:rsidRDefault="00630D3B" w:rsidP="00630D3B">
      <w:pPr>
        <w:spacing w:after="0" w:line="240" w:lineRule="auto"/>
        <w:ind w:left="1776"/>
        <w:jc w:val="both"/>
        <w:rPr>
          <w:rFonts w:ascii="Times New Roman" w:hAnsi="Times New Roman"/>
          <w:sz w:val="26"/>
          <w:szCs w:val="26"/>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tblGrid>
      <w:tr w:rsidR="00630D3B" w:rsidRPr="00C472F7" w:rsidTr="00B15623">
        <w:tc>
          <w:tcPr>
            <w:tcW w:w="2660" w:type="dxa"/>
            <w:shd w:val="clear" w:color="auto" w:fill="auto"/>
          </w:tcPr>
          <w:p w:rsidR="00630D3B" w:rsidRPr="00C472F7" w:rsidRDefault="00630D3B" w:rsidP="00374DCE">
            <w:pPr>
              <w:spacing w:after="0" w:line="240" w:lineRule="auto"/>
              <w:jc w:val="center"/>
              <w:rPr>
                <w:rFonts w:ascii="Times New Roman" w:hAnsi="Times New Roman"/>
                <w:sz w:val="26"/>
                <w:szCs w:val="26"/>
              </w:rPr>
            </w:pPr>
            <w:r w:rsidRPr="00C472F7">
              <w:rPr>
                <w:rFonts w:ascii="Times New Roman" w:hAnsi="Times New Roman"/>
                <w:sz w:val="26"/>
                <w:szCs w:val="26"/>
              </w:rPr>
              <w:t>класс</w:t>
            </w:r>
          </w:p>
        </w:tc>
        <w:tc>
          <w:tcPr>
            <w:tcW w:w="2551" w:type="dxa"/>
            <w:shd w:val="clear" w:color="auto" w:fill="auto"/>
          </w:tcPr>
          <w:p w:rsidR="00630D3B" w:rsidRPr="00C472F7" w:rsidRDefault="00630D3B" w:rsidP="00374DCE">
            <w:pPr>
              <w:spacing w:after="0" w:line="240" w:lineRule="auto"/>
              <w:jc w:val="center"/>
              <w:rPr>
                <w:rFonts w:ascii="Times New Roman" w:hAnsi="Times New Roman"/>
                <w:sz w:val="26"/>
                <w:szCs w:val="26"/>
              </w:rPr>
            </w:pPr>
            <w:r w:rsidRPr="00C472F7">
              <w:rPr>
                <w:rFonts w:ascii="Times New Roman" w:hAnsi="Times New Roman"/>
                <w:sz w:val="26"/>
                <w:szCs w:val="26"/>
              </w:rPr>
              <w:t>максимально допустимая недельная нагрузка</w:t>
            </w:r>
          </w:p>
        </w:tc>
      </w:tr>
      <w:tr w:rsidR="00630D3B" w:rsidRPr="00C472F7" w:rsidTr="00B15623">
        <w:tc>
          <w:tcPr>
            <w:tcW w:w="2660" w:type="dxa"/>
            <w:shd w:val="clear" w:color="auto" w:fill="auto"/>
          </w:tcPr>
          <w:p w:rsidR="00630D3B" w:rsidRPr="00C472F7" w:rsidRDefault="00630D3B" w:rsidP="00374DCE">
            <w:pPr>
              <w:spacing w:after="0" w:line="240" w:lineRule="auto"/>
              <w:jc w:val="center"/>
              <w:rPr>
                <w:rFonts w:ascii="Times New Roman" w:hAnsi="Times New Roman"/>
                <w:sz w:val="26"/>
                <w:szCs w:val="26"/>
              </w:rPr>
            </w:pPr>
            <w:r w:rsidRPr="00C472F7">
              <w:rPr>
                <w:rFonts w:ascii="Times New Roman" w:hAnsi="Times New Roman"/>
                <w:sz w:val="26"/>
                <w:szCs w:val="26"/>
              </w:rPr>
              <w:t>1</w:t>
            </w:r>
          </w:p>
        </w:tc>
        <w:tc>
          <w:tcPr>
            <w:tcW w:w="2551" w:type="dxa"/>
            <w:shd w:val="clear" w:color="auto" w:fill="auto"/>
          </w:tcPr>
          <w:p w:rsidR="00630D3B" w:rsidRPr="00C472F7" w:rsidRDefault="00630D3B" w:rsidP="00374DCE">
            <w:pPr>
              <w:spacing w:after="0" w:line="240" w:lineRule="auto"/>
              <w:jc w:val="center"/>
              <w:rPr>
                <w:rFonts w:ascii="Times New Roman" w:hAnsi="Times New Roman"/>
                <w:sz w:val="26"/>
                <w:szCs w:val="26"/>
              </w:rPr>
            </w:pPr>
            <w:r w:rsidRPr="00C472F7">
              <w:rPr>
                <w:rFonts w:ascii="Times New Roman" w:hAnsi="Times New Roman"/>
                <w:sz w:val="26"/>
                <w:szCs w:val="26"/>
              </w:rPr>
              <w:t>21</w:t>
            </w:r>
          </w:p>
        </w:tc>
      </w:tr>
      <w:tr w:rsidR="00630D3B" w:rsidRPr="00C472F7" w:rsidTr="00B15623">
        <w:tc>
          <w:tcPr>
            <w:tcW w:w="2660" w:type="dxa"/>
            <w:shd w:val="clear" w:color="auto" w:fill="auto"/>
          </w:tcPr>
          <w:p w:rsidR="00630D3B" w:rsidRPr="00C472F7" w:rsidRDefault="00630D3B" w:rsidP="00374DCE">
            <w:pPr>
              <w:spacing w:after="0" w:line="240" w:lineRule="auto"/>
              <w:jc w:val="center"/>
              <w:rPr>
                <w:rFonts w:ascii="Times New Roman" w:hAnsi="Times New Roman"/>
                <w:sz w:val="26"/>
                <w:szCs w:val="26"/>
              </w:rPr>
            </w:pPr>
            <w:r w:rsidRPr="00C472F7">
              <w:rPr>
                <w:rFonts w:ascii="Times New Roman" w:hAnsi="Times New Roman"/>
                <w:sz w:val="26"/>
                <w:szCs w:val="26"/>
              </w:rPr>
              <w:t>2</w:t>
            </w:r>
          </w:p>
        </w:tc>
        <w:tc>
          <w:tcPr>
            <w:tcW w:w="2551" w:type="dxa"/>
            <w:shd w:val="clear" w:color="auto" w:fill="auto"/>
          </w:tcPr>
          <w:p w:rsidR="00630D3B" w:rsidRPr="00C472F7" w:rsidRDefault="00630D3B" w:rsidP="00374DCE">
            <w:pPr>
              <w:spacing w:after="0" w:line="240" w:lineRule="auto"/>
              <w:jc w:val="center"/>
              <w:rPr>
                <w:rFonts w:ascii="Times New Roman" w:hAnsi="Times New Roman"/>
                <w:sz w:val="26"/>
                <w:szCs w:val="26"/>
              </w:rPr>
            </w:pPr>
            <w:r w:rsidRPr="00C472F7">
              <w:rPr>
                <w:rFonts w:ascii="Times New Roman" w:hAnsi="Times New Roman"/>
                <w:sz w:val="26"/>
                <w:szCs w:val="26"/>
              </w:rPr>
              <w:t>23</w:t>
            </w:r>
          </w:p>
        </w:tc>
      </w:tr>
      <w:tr w:rsidR="00630D3B" w:rsidRPr="00C472F7" w:rsidTr="00B15623">
        <w:tc>
          <w:tcPr>
            <w:tcW w:w="2660" w:type="dxa"/>
            <w:shd w:val="clear" w:color="auto" w:fill="auto"/>
          </w:tcPr>
          <w:p w:rsidR="00630D3B" w:rsidRPr="00C472F7" w:rsidRDefault="00630D3B" w:rsidP="00374DCE">
            <w:pPr>
              <w:spacing w:after="0" w:line="240" w:lineRule="auto"/>
              <w:jc w:val="center"/>
              <w:rPr>
                <w:rFonts w:ascii="Times New Roman" w:hAnsi="Times New Roman"/>
                <w:sz w:val="26"/>
                <w:szCs w:val="26"/>
              </w:rPr>
            </w:pPr>
            <w:r w:rsidRPr="00C472F7">
              <w:rPr>
                <w:rFonts w:ascii="Times New Roman" w:hAnsi="Times New Roman"/>
                <w:sz w:val="26"/>
                <w:szCs w:val="26"/>
              </w:rPr>
              <w:t>3</w:t>
            </w:r>
          </w:p>
        </w:tc>
        <w:tc>
          <w:tcPr>
            <w:tcW w:w="2551" w:type="dxa"/>
            <w:shd w:val="clear" w:color="auto" w:fill="auto"/>
          </w:tcPr>
          <w:p w:rsidR="00630D3B" w:rsidRPr="00C472F7" w:rsidRDefault="00630D3B" w:rsidP="00374DCE">
            <w:pPr>
              <w:spacing w:after="0" w:line="240" w:lineRule="auto"/>
              <w:jc w:val="center"/>
              <w:rPr>
                <w:rFonts w:ascii="Times New Roman" w:hAnsi="Times New Roman"/>
                <w:sz w:val="26"/>
                <w:szCs w:val="26"/>
              </w:rPr>
            </w:pPr>
            <w:r w:rsidRPr="00C472F7">
              <w:rPr>
                <w:rFonts w:ascii="Times New Roman" w:hAnsi="Times New Roman"/>
                <w:sz w:val="26"/>
                <w:szCs w:val="26"/>
              </w:rPr>
              <w:t>23</w:t>
            </w:r>
          </w:p>
        </w:tc>
      </w:tr>
      <w:tr w:rsidR="00630D3B" w:rsidRPr="00C472F7" w:rsidTr="00B15623">
        <w:tc>
          <w:tcPr>
            <w:tcW w:w="2660" w:type="dxa"/>
            <w:shd w:val="clear" w:color="auto" w:fill="auto"/>
          </w:tcPr>
          <w:p w:rsidR="00630D3B" w:rsidRPr="00C472F7" w:rsidRDefault="00630D3B" w:rsidP="00374DCE">
            <w:pPr>
              <w:spacing w:after="0" w:line="240" w:lineRule="auto"/>
              <w:jc w:val="center"/>
              <w:rPr>
                <w:rFonts w:ascii="Times New Roman" w:hAnsi="Times New Roman"/>
                <w:sz w:val="26"/>
                <w:szCs w:val="26"/>
              </w:rPr>
            </w:pPr>
            <w:r w:rsidRPr="00C472F7">
              <w:rPr>
                <w:rFonts w:ascii="Times New Roman" w:hAnsi="Times New Roman"/>
                <w:sz w:val="26"/>
                <w:szCs w:val="26"/>
              </w:rPr>
              <w:t>4</w:t>
            </w:r>
          </w:p>
        </w:tc>
        <w:tc>
          <w:tcPr>
            <w:tcW w:w="2551" w:type="dxa"/>
            <w:shd w:val="clear" w:color="auto" w:fill="auto"/>
          </w:tcPr>
          <w:p w:rsidR="00630D3B" w:rsidRPr="00C472F7" w:rsidRDefault="00630D3B" w:rsidP="00374DCE">
            <w:pPr>
              <w:spacing w:after="0" w:line="240" w:lineRule="auto"/>
              <w:jc w:val="center"/>
              <w:rPr>
                <w:rFonts w:ascii="Times New Roman" w:hAnsi="Times New Roman"/>
                <w:sz w:val="26"/>
                <w:szCs w:val="26"/>
              </w:rPr>
            </w:pPr>
            <w:r w:rsidRPr="00C472F7">
              <w:rPr>
                <w:rFonts w:ascii="Times New Roman" w:hAnsi="Times New Roman"/>
                <w:sz w:val="26"/>
                <w:szCs w:val="26"/>
              </w:rPr>
              <w:t>26</w:t>
            </w:r>
          </w:p>
        </w:tc>
      </w:tr>
    </w:tbl>
    <w:p w:rsidR="00630D3B" w:rsidRPr="00C472F7" w:rsidRDefault="00630D3B" w:rsidP="00630D3B">
      <w:pPr>
        <w:spacing w:after="0" w:line="240" w:lineRule="auto"/>
        <w:ind w:left="1776"/>
        <w:jc w:val="both"/>
        <w:rPr>
          <w:rFonts w:ascii="Times New Roman" w:hAnsi="Times New Roman"/>
          <w:sz w:val="26"/>
          <w:szCs w:val="26"/>
        </w:rPr>
      </w:pPr>
    </w:p>
    <w:p w:rsidR="00B15623" w:rsidRPr="00B15623" w:rsidRDefault="00B15623" w:rsidP="00B15623">
      <w:pPr>
        <w:numPr>
          <w:ilvl w:val="0"/>
          <w:numId w:val="2"/>
        </w:numPr>
        <w:spacing w:after="0" w:line="240" w:lineRule="auto"/>
        <w:ind w:left="709" w:hanging="425"/>
        <w:jc w:val="both"/>
        <w:rPr>
          <w:rFonts w:ascii="Times New Roman" w:hAnsi="Times New Roman"/>
          <w:sz w:val="26"/>
          <w:szCs w:val="26"/>
        </w:rPr>
      </w:pPr>
      <w:r w:rsidRPr="00B15623">
        <w:rPr>
          <w:rFonts w:ascii="Times New Roman" w:hAnsi="Times New Roman"/>
          <w:sz w:val="26"/>
          <w:szCs w:val="26"/>
        </w:rPr>
        <w:t xml:space="preserve">В соответствии с требованиями СанПин 2.4.2.2821-10 в отношении организации учебного процесса в 1 классе: </w:t>
      </w:r>
    </w:p>
    <w:p w:rsidR="00B15623" w:rsidRPr="00B15623" w:rsidRDefault="00B15623" w:rsidP="00B15623">
      <w:pPr>
        <w:numPr>
          <w:ilvl w:val="0"/>
          <w:numId w:val="6"/>
        </w:numPr>
        <w:spacing w:after="0" w:line="240" w:lineRule="auto"/>
        <w:ind w:left="993" w:hanging="284"/>
        <w:jc w:val="both"/>
        <w:rPr>
          <w:rFonts w:ascii="Times New Roman" w:hAnsi="Times New Roman"/>
          <w:sz w:val="26"/>
          <w:szCs w:val="26"/>
        </w:rPr>
      </w:pPr>
      <w:r w:rsidRPr="00B15623">
        <w:rPr>
          <w:rFonts w:ascii="Times New Roman" w:hAnsi="Times New Roman"/>
          <w:sz w:val="26"/>
          <w:szCs w:val="26"/>
        </w:rPr>
        <w:t xml:space="preserve">учебные занятия в 1 классе проводятся по 5-дневной учебной неделе и только в первую смену; </w:t>
      </w:r>
    </w:p>
    <w:p w:rsidR="00B15623" w:rsidRPr="00AD1DD6" w:rsidRDefault="00B15623" w:rsidP="00B15623">
      <w:pPr>
        <w:numPr>
          <w:ilvl w:val="0"/>
          <w:numId w:val="6"/>
        </w:numPr>
        <w:spacing w:after="0" w:line="240" w:lineRule="auto"/>
        <w:ind w:left="993" w:hanging="284"/>
        <w:jc w:val="both"/>
        <w:rPr>
          <w:rFonts w:ascii="Times New Roman" w:hAnsi="Times New Roman"/>
          <w:sz w:val="24"/>
          <w:szCs w:val="24"/>
        </w:rPr>
      </w:pPr>
      <w:r w:rsidRPr="00B15623">
        <w:rPr>
          <w:rFonts w:ascii="Times New Roman" w:hAnsi="Times New Roman"/>
          <w:sz w:val="26"/>
          <w:szCs w:val="26"/>
        </w:rPr>
        <w:t xml:space="preserve">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 январь - май - </w:t>
      </w:r>
      <w:r w:rsidRPr="00AD1DD6">
        <w:rPr>
          <w:rFonts w:ascii="Times New Roman" w:hAnsi="Times New Roman"/>
          <w:sz w:val="24"/>
          <w:szCs w:val="24"/>
        </w:rPr>
        <w:t>4 дня по четыре урока, 1 день пять уроков (включая урок физическо</w:t>
      </w:r>
      <w:r w:rsidR="00AD1DD6">
        <w:rPr>
          <w:rFonts w:ascii="Times New Roman" w:hAnsi="Times New Roman"/>
          <w:sz w:val="24"/>
          <w:szCs w:val="24"/>
        </w:rPr>
        <w:t>й культуры). Длительность уроков по 40 минут.</w:t>
      </w:r>
    </w:p>
    <w:p w:rsidR="00B15623" w:rsidRPr="00B15623" w:rsidRDefault="00B15623" w:rsidP="00B15623">
      <w:pPr>
        <w:numPr>
          <w:ilvl w:val="0"/>
          <w:numId w:val="6"/>
        </w:numPr>
        <w:spacing w:after="0" w:line="240" w:lineRule="auto"/>
        <w:ind w:left="993" w:hanging="284"/>
        <w:jc w:val="both"/>
        <w:rPr>
          <w:rFonts w:ascii="Times New Roman" w:hAnsi="Times New Roman"/>
          <w:sz w:val="26"/>
          <w:szCs w:val="26"/>
        </w:rPr>
      </w:pPr>
      <w:r w:rsidRPr="00B15623">
        <w:rPr>
          <w:rFonts w:ascii="Times New Roman" w:hAnsi="Times New Roman"/>
          <w:sz w:val="26"/>
          <w:szCs w:val="26"/>
        </w:rPr>
        <w:t xml:space="preserve">в середине учебного дня организуется динамическая пауза продолжительностью 40 минут (подвижные игры либо уроки физической культуры проводятся ежедневно на 3 уроке); </w:t>
      </w:r>
    </w:p>
    <w:p w:rsidR="00B15623" w:rsidRPr="00B15623" w:rsidRDefault="00B15623" w:rsidP="00B15623">
      <w:pPr>
        <w:numPr>
          <w:ilvl w:val="0"/>
          <w:numId w:val="6"/>
        </w:numPr>
        <w:spacing w:after="0" w:line="240" w:lineRule="auto"/>
        <w:ind w:left="993" w:hanging="284"/>
        <w:jc w:val="both"/>
        <w:rPr>
          <w:rFonts w:ascii="Times New Roman" w:hAnsi="Times New Roman"/>
          <w:sz w:val="26"/>
          <w:szCs w:val="26"/>
        </w:rPr>
      </w:pPr>
      <w:r w:rsidRPr="00B15623">
        <w:rPr>
          <w:rFonts w:ascii="Times New Roman" w:hAnsi="Times New Roman"/>
          <w:sz w:val="26"/>
          <w:szCs w:val="26"/>
        </w:rPr>
        <w:t>обучение проводится без балльного оценивания знаний обучающихся и домашних заданий; в середине третьей четверти в соответствии с календарным графиком организуются дополнительные недельные каникулы.</w:t>
      </w:r>
    </w:p>
    <w:p w:rsidR="00B15623" w:rsidRPr="00B15623" w:rsidRDefault="00B15623" w:rsidP="00B15623">
      <w:pPr>
        <w:numPr>
          <w:ilvl w:val="0"/>
          <w:numId w:val="6"/>
        </w:numPr>
        <w:spacing w:after="0" w:line="240" w:lineRule="auto"/>
        <w:ind w:left="993" w:hanging="284"/>
        <w:jc w:val="both"/>
        <w:rPr>
          <w:rFonts w:ascii="Times New Roman" w:hAnsi="Times New Roman"/>
          <w:sz w:val="26"/>
          <w:szCs w:val="26"/>
        </w:rPr>
      </w:pPr>
      <w:r w:rsidRPr="00B15623">
        <w:rPr>
          <w:rFonts w:ascii="Times New Roman" w:hAnsi="Times New Roman"/>
          <w:sz w:val="26"/>
          <w:szCs w:val="26"/>
        </w:rPr>
        <w:lastRenderedPageBreak/>
        <w:t xml:space="preserve">В соответствии с рекомендациями по организации обучения первоклассников в адаптационный период (Письмо Министрства образования РФ от 20 апреля 2001 г. N 408/13-13), в течение первых восьми недель обучения учителя планируют четвёртыми часами уроки в форме уроков - игр, уроков - театрализаций, уроков - экскурсий, уроков - импровизаций и т.п. </w:t>
      </w:r>
    </w:p>
    <w:p w:rsidR="00B15623" w:rsidRPr="00AD1DD6" w:rsidRDefault="00B15623" w:rsidP="00AD1DD6">
      <w:pPr>
        <w:numPr>
          <w:ilvl w:val="0"/>
          <w:numId w:val="2"/>
        </w:numPr>
        <w:spacing w:after="0" w:line="240" w:lineRule="auto"/>
        <w:ind w:left="709" w:hanging="425"/>
        <w:jc w:val="both"/>
        <w:rPr>
          <w:rFonts w:ascii="Times New Roman" w:hAnsi="Times New Roman"/>
          <w:sz w:val="26"/>
          <w:szCs w:val="26"/>
        </w:rPr>
      </w:pPr>
      <w:r w:rsidRPr="00B15623">
        <w:rPr>
          <w:rFonts w:ascii="Times New Roman" w:hAnsi="Times New Roman"/>
          <w:sz w:val="26"/>
          <w:szCs w:val="26"/>
        </w:rPr>
        <w:t>Продолжительность п</w:t>
      </w:r>
      <w:r w:rsidR="00AD1DD6">
        <w:rPr>
          <w:rFonts w:ascii="Times New Roman" w:hAnsi="Times New Roman"/>
          <w:sz w:val="26"/>
          <w:szCs w:val="26"/>
        </w:rPr>
        <w:t xml:space="preserve">ервых двух уроков </w:t>
      </w:r>
      <w:r w:rsidR="00F55E06">
        <w:rPr>
          <w:rFonts w:ascii="Times New Roman" w:hAnsi="Times New Roman"/>
          <w:sz w:val="26"/>
          <w:szCs w:val="26"/>
        </w:rPr>
        <w:t xml:space="preserve"> во 2–4 классах</w:t>
      </w:r>
      <w:r w:rsidR="00AD1DD6">
        <w:rPr>
          <w:rFonts w:ascii="Times New Roman" w:hAnsi="Times New Roman"/>
          <w:sz w:val="26"/>
          <w:szCs w:val="26"/>
        </w:rPr>
        <w:t xml:space="preserve"> – по 40</w:t>
      </w:r>
      <w:r w:rsidRPr="00B15623">
        <w:rPr>
          <w:rFonts w:ascii="Times New Roman" w:hAnsi="Times New Roman"/>
          <w:sz w:val="26"/>
          <w:szCs w:val="26"/>
        </w:rPr>
        <w:t xml:space="preserve"> минут с обязательной динамической паузой.</w:t>
      </w:r>
    </w:p>
    <w:p w:rsidR="00F55E06" w:rsidRDefault="00F55E06" w:rsidP="00F55E06">
      <w:pPr>
        <w:numPr>
          <w:ilvl w:val="0"/>
          <w:numId w:val="2"/>
        </w:numPr>
        <w:spacing w:after="0" w:line="240" w:lineRule="auto"/>
        <w:ind w:left="709" w:hanging="425"/>
        <w:jc w:val="both"/>
        <w:rPr>
          <w:rFonts w:ascii="Times New Roman" w:hAnsi="Times New Roman"/>
          <w:sz w:val="26"/>
          <w:szCs w:val="26"/>
        </w:rPr>
      </w:pPr>
      <w:r w:rsidRPr="00B15623">
        <w:rPr>
          <w:rFonts w:ascii="Times New Roman" w:hAnsi="Times New Roman"/>
          <w:sz w:val="26"/>
          <w:szCs w:val="26"/>
        </w:rPr>
        <w:t>Учебные занятия в школе проводятся в первую смену. Начало занятий в 8.00.</w:t>
      </w:r>
    </w:p>
    <w:p w:rsidR="00F55E06" w:rsidRPr="00C472F7" w:rsidRDefault="00F55E06" w:rsidP="00F55E06">
      <w:pPr>
        <w:spacing w:after="0" w:line="240" w:lineRule="auto"/>
        <w:jc w:val="both"/>
        <w:rPr>
          <w:rFonts w:ascii="Times New Roman" w:hAnsi="Times New Roman"/>
          <w:i/>
          <w:sz w:val="26"/>
          <w:szCs w:val="26"/>
        </w:rPr>
      </w:pPr>
      <w:r w:rsidRPr="00C472F7">
        <w:rPr>
          <w:rFonts w:ascii="Times New Roman" w:hAnsi="Times New Roman"/>
          <w:i/>
          <w:sz w:val="26"/>
          <w:szCs w:val="26"/>
        </w:rPr>
        <w:t>Расписание звонков: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049"/>
        <w:gridCol w:w="2566"/>
      </w:tblGrid>
      <w:tr w:rsidR="004D75FA" w:rsidRPr="00C472F7" w:rsidTr="00374DCE">
        <w:trPr>
          <w:trHeight w:val="503"/>
        </w:trPr>
        <w:tc>
          <w:tcPr>
            <w:tcW w:w="4296" w:type="dxa"/>
            <w:gridSpan w:val="2"/>
            <w:shd w:val="clear" w:color="auto" w:fill="auto"/>
          </w:tcPr>
          <w:p w:rsidR="004D75FA" w:rsidRPr="00C472F7" w:rsidRDefault="004D75FA" w:rsidP="00374DCE">
            <w:pPr>
              <w:spacing w:after="0" w:line="240" w:lineRule="auto"/>
              <w:jc w:val="center"/>
              <w:rPr>
                <w:rFonts w:ascii="Times New Roman" w:hAnsi="Times New Roman"/>
                <w:sz w:val="26"/>
                <w:szCs w:val="26"/>
              </w:rPr>
            </w:pPr>
            <w:r w:rsidRPr="00C472F7">
              <w:rPr>
                <w:rFonts w:ascii="Times New Roman" w:hAnsi="Times New Roman"/>
                <w:sz w:val="26"/>
                <w:szCs w:val="26"/>
              </w:rPr>
              <w:t>расписание звонков для 1 класса</w:t>
            </w:r>
          </w:p>
        </w:tc>
        <w:tc>
          <w:tcPr>
            <w:tcW w:w="2566" w:type="dxa"/>
            <w:vMerge w:val="restart"/>
            <w:shd w:val="clear" w:color="auto" w:fill="auto"/>
          </w:tcPr>
          <w:p w:rsidR="004D75FA" w:rsidRPr="00C472F7" w:rsidRDefault="004D75FA" w:rsidP="00374DCE">
            <w:pPr>
              <w:spacing w:after="0" w:line="240" w:lineRule="auto"/>
              <w:jc w:val="center"/>
              <w:rPr>
                <w:rFonts w:ascii="Times New Roman" w:hAnsi="Times New Roman"/>
                <w:sz w:val="26"/>
                <w:szCs w:val="26"/>
              </w:rPr>
            </w:pPr>
            <w:r>
              <w:rPr>
                <w:rFonts w:ascii="Times New Roman" w:hAnsi="Times New Roman"/>
                <w:sz w:val="26"/>
                <w:szCs w:val="26"/>
              </w:rPr>
              <w:t>расписание звонков для 2-4</w:t>
            </w:r>
            <w:r w:rsidRPr="00C472F7">
              <w:rPr>
                <w:rFonts w:ascii="Times New Roman" w:hAnsi="Times New Roman"/>
                <w:sz w:val="26"/>
                <w:szCs w:val="26"/>
              </w:rPr>
              <w:t xml:space="preserve"> классов</w:t>
            </w:r>
          </w:p>
        </w:tc>
      </w:tr>
      <w:tr w:rsidR="004D75FA" w:rsidRPr="00C472F7" w:rsidTr="00374DCE">
        <w:trPr>
          <w:trHeight w:val="502"/>
        </w:trPr>
        <w:tc>
          <w:tcPr>
            <w:tcW w:w="2247" w:type="dxa"/>
            <w:shd w:val="clear" w:color="auto" w:fill="auto"/>
          </w:tcPr>
          <w:p w:rsidR="004D75FA" w:rsidRPr="00A2122E" w:rsidRDefault="004D75FA" w:rsidP="00374DCE">
            <w:pPr>
              <w:spacing w:after="0" w:line="240" w:lineRule="auto"/>
              <w:jc w:val="center"/>
              <w:rPr>
                <w:rFonts w:ascii="Times New Roman" w:hAnsi="Times New Roman"/>
                <w:sz w:val="26"/>
                <w:szCs w:val="26"/>
              </w:rPr>
            </w:pPr>
            <w:r>
              <w:rPr>
                <w:rFonts w:ascii="Times New Roman" w:hAnsi="Times New Roman"/>
                <w:sz w:val="26"/>
                <w:szCs w:val="26"/>
                <w:lang w:val="en-US"/>
              </w:rPr>
              <w:t xml:space="preserve">I </w:t>
            </w:r>
            <w:r>
              <w:rPr>
                <w:rFonts w:ascii="Times New Roman" w:hAnsi="Times New Roman"/>
                <w:sz w:val="26"/>
                <w:szCs w:val="26"/>
              </w:rPr>
              <w:t>полугодие</w:t>
            </w:r>
          </w:p>
        </w:tc>
        <w:tc>
          <w:tcPr>
            <w:tcW w:w="2049" w:type="dxa"/>
          </w:tcPr>
          <w:p w:rsidR="004D75FA" w:rsidRPr="00A2122E" w:rsidRDefault="004D75FA" w:rsidP="00374DCE">
            <w:pPr>
              <w:spacing w:after="0" w:line="240" w:lineRule="auto"/>
              <w:jc w:val="center"/>
              <w:rPr>
                <w:rFonts w:ascii="Times New Roman" w:hAnsi="Times New Roman"/>
                <w:sz w:val="26"/>
                <w:szCs w:val="26"/>
              </w:rPr>
            </w:pPr>
            <w:r>
              <w:rPr>
                <w:rFonts w:ascii="Times New Roman" w:hAnsi="Times New Roman"/>
                <w:sz w:val="26"/>
                <w:szCs w:val="26"/>
                <w:lang w:val="en-US"/>
              </w:rPr>
              <w:t xml:space="preserve">II </w:t>
            </w:r>
            <w:r>
              <w:rPr>
                <w:rFonts w:ascii="Times New Roman" w:hAnsi="Times New Roman"/>
                <w:sz w:val="26"/>
                <w:szCs w:val="26"/>
              </w:rPr>
              <w:t>полугодие</w:t>
            </w:r>
          </w:p>
        </w:tc>
        <w:tc>
          <w:tcPr>
            <w:tcW w:w="2566" w:type="dxa"/>
            <w:vMerge/>
            <w:shd w:val="clear" w:color="auto" w:fill="auto"/>
          </w:tcPr>
          <w:p w:rsidR="004D75FA" w:rsidRPr="00C472F7" w:rsidRDefault="004D75FA" w:rsidP="00374DCE">
            <w:pPr>
              <w:spacing w:after="0" w:line="240" w:lineRule="auto"/>
              <w:jc w:val="center"/>
              <w:rPr>
                <w:rFonts w:ascii="Times New Roman" w:hAnsi="Times New Roman"/>
                <w:sz w:val="26"/>
                <w:szCs w:val="26"/>
              </w:rPr>
            </w:pPr>
          </w:p>
        </w:tc>
      </w:tr>
      <w:tr w:rsidR="004D75FA" w:rsidRPr="00C472F7" w:rsidTr="00374DCE">
        <w:tc>
          <w:tcPr>
            <w:tcW w:w="2247" w:type="dxa"/>
            <w:shd w:val="clear" w:color="auto" w:fill="auto"/>
            <w:vAlign w:val="center"/>
          </w:tcPr>
          <w:p w:rsidR="004D75FA" w:rsidRPr="00C472F7" w:rsidRDefault="004D75FA" w:rsidP="00374DCE">
            <w:pPr>
              <w:spacing w:after="0" w:line="240" w:lineRule="auto"/>
              <w:jc w:val="both"/>
              <w:rPr>
                <w:rFonts w:ascii="Arial" w:eastAsia="Times New Roman" w:hAnsi="Arial" w:cs="Arial"/>
                <w:color w:val="000000"/>
                <w:sz w:val="23"/>
                <w:szCs w:val="23"/>
                <w:shd w:val="clear" w:color="auto" w:fill="FFFFFF"/>
                <w:lang w:eastAsia="ru-RU"/>
              </w:rPr>
            </w:pPr>
            <w:r w:rsidRPr="00C472F7">
              <w:rPr>
                <w:rFonts w:ascii="Arial" w:eastAsia="Times New Roman" w:hAnsi="Arial" w:cs="Arial"/>
                <w:color w:val="000000"/>
                <w:sz w:val="23"/>
                <w:szCs w:val="23"/>
                <w:shd w:val="clear" w:color="auto" w:fill="FFFFFF"/>
                <w:lang w:eastAsia="ru-RU"/>
              </w:rPr>
              <w:t>8:00 – 8:35</w:t>
            </w:r>
          </w:p>
        </w:tc>
        <w:tc>
          <w:tcPr>
            <w:tcW w:w="2049" w:type="dxa"/>
          </w:tcPr>
          <w:p w:rsidR="004D75FA" w:rsidRPr="00C472F7" w:rsidRDefault="004D75FA" w:rsidP="00374DCE">
            <w:pPr>
              <w:spacing w:after="0" w:line="240" w:lineRule="auto"/>
              <w:jc w:val="both"/>
              <w:rPr>
                <w:rFonts w:ascii="Arial" w:eastAsia="Times New Roman" w:hAnsi="Arial" w:cs="Arial"/>
                <w:color w:val="000000"/>
                <w:sz w:val="23"/>
                <w:szCs w:val="23"/>
                <w:shd w:val="clear" w:color="auto" w:fill="FFFFFF"/>
                <w:lang w:eastAsia="ru-RU"/>
              </w:rPr>
            </w:pPr>
            <w:r w:rsidRPr="00C472F7">
              <w:rPr>
                <w:rFonts w:ascii="Arial" w:eastAsia="Times New Roman" w:hAnsi="Arial" w:cs="Arial"/>
                <w:color w:val="000000"/>
                <w:sz w:val="23"/>
                <w:szCs w:val="23"/>
                <w:shd w:val="clear" w:color="auto" w:fill="FFFFFF"/>
                <w:lang w:eastAsia="ru-RU"/>
              </w:rPr>
              <w:t>8:00 – 8:</w:t>
            </w:r>
            <w:r w:rsidR="00AD1DD6">
              <w:rPr>
                <w:rFonts w:ascii="Arial" w:eastAsia="Times New Roman" w:hAnsi="Arial" w:cs="Arial"/>
                <w:color w:val="000000"/>
                <w:sz w:val="23"/>
                <w:szCs w:val="23"/>
                <w:shd w:val="clear" w:color="auto" w:fill="FFFFFF"/>
                <w:lang w:eastAsia="ru-RU"/>
              </w:rPr>
              <w:t>40</w:t>
            </w:r>
          </w:p>
        </w:tc>
        <w:tc>
          <w:tcPr>
            <w:tcW w:w="2566" w:type="dxa"/>
            <w:shd w:val="clear" w:color="auto" w:fill="auto"/>
            <w:vAlign w:val="center"/>
          </w:tcPr>
          <w:p w:rsidR="004D75FA" w:rsidRPr="00C472F7" w:rsidRDefault="00AD1DD6" w:rsidP="00374DCE">
            <w:pPr>
              <w:spacing w:after="0" w:line="240" w:lineRule="auto"/>
              <w:jc w:val="both"/>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8:00 – 8:40</w:t>
            </w:r>
          </w:p>
        </w:tc>
      </w:tr>
      <w:tr w:rsidR="004D75FA" w:rsidRPr="00C472F7" w:rsidTr="00374DCE">
        <w:trPr>
          <w:trHeight w:val="325"/>
        </w:trPr>
        <w:tc>
          <w:tcPr>
            <w:tcW w:w="2247" w:type="dxa"/>
            <w:shd w:val="clear" w:color="auto" w:fill="auto"/>
            <w:vAlign w:val="center"/>
          </w:tcPr>
          <w:p w:rsidR="004D75FA" w:rsidRPr="00C472F7" w:rsidRDefault="004D75FA" w:rsidP="00374DCE">
            <w:pPr>
              <w:spacing w:after="0" w:line="240" w:lineRule="auto"/>
              <w:jc w:val="both"/>
              <w:rPr>
                <w:rFonts w:ascii="Arial" w:eastAsia="Times New Roman" w:hAnsi="Arial" w:cs="Arial"/>
                <w:color w:val="000000"/>
                <w:sz w:val="23"/>
                <w:szCs w:val="23"/>
                <w:shd w:val="clear" w:color="auto" w:fill="FFFFFF"/>
                <w:lang w:eastAsia="ru-RU"/>
              </w:rPr>
            </w:pPr>
            <w:r w:rsidRPr="00C472F7">
              <w:rPr>
                <w:rFonts w:ascii="Arial" w:eastAsia="Times New Roman" w:hAnsi="Arial" w:cs="Arial"/>
                <w:color w:val="000000"/>
                <w:sz w:val="23"/>
                <w:szCs w:val="23"/>
                <w:shd w:val="clear" w:color="auto" w:fill="FFFFFF"/>
                <w:lang w:eastAsia="ru-RU"/>
              </w:rPr>
              <w:t>8:45 – 9:20</w:t>
            </w:r>
          </w:p>
        </w:tc>
        <w:tc>
          <w:tcPr>
            <w:tcW w:w="2049" w:type="dxa"/>
          </w:tcPr>
          <w:p w:rsidR="004D75FA" w:rsidRPr="00C472F7" w:rsidRDefault="004D75FA" w:rsidP="00374DCE">
            <w:pPr>
              <w:spacing w:after="0" w:line="240" w:lineRule="auto"/>
              <w:jc w:val="both"/>
              <w:rPr>
                <w:rFonts w:ascii="Times New Roman" w:hAnsi="Times New Roman"/>
                <w:sz w:val="26"/>
                <w:szCs w:val="26"/>
              </w:rPr>
            </w:pPr>
            <w:r>
              <w:rPr>
                <w:rFonts w:ascii="Times New Roman" w:hAnsi="Times New Roman"/>
                <w:sz w:val="26"/>
                <w:szCs w:val="26"/>
              </w:rPr>
              <w:t>8:5</w:t>
            </w:r>
            <w:r w:rsidR="00AD1DD6">
              <w:rPr>
                <w:rFonts w:ascii="Times New Roman" w:hAnsi="Times New Roman"/>
                <w:sz w:val="26"/>
                <w:szCs w:val="26"/>
              </w:rPr>
              <w:t>0 – 9:30</w:t>
            </w:r>
          </w:p>
        </w:tc>
        <w:tc>
          <w:tcPr>
            <w:tcW w:w="2566" w:type="dxa"/>
            <w:shd w:val="clear" w:color="auto" w:fill="auto"/>
            <w:vAlign w:val="center"/>
          </w:tcPr>
          <w:p w:rsidR="004D75FA" w:rsidRPr="00C472F7" w:rsidRDefault="00AD1DD6" w:rsidP="00374DCE">
            <w:pPr>
              <w:spacing w:after="0" w:line="240" w:lineRule="auto"/>
              <w:jc w:val="both"/>
              <w:rPr>
                <w:rFonts w:ascii="Times New Roman" w:hAnsi="Times New Roman"/>
                <w:sz w:val="26"/>
                <w:szCs w:val="26"/>
              </w:rPr>
            </w:pPr>
            <w:r>
              <w:rPr>
                <w:rFonts w:ascii="Times New Roman" w:hAnsi="Times New Roman"/>
                <w:sz w:val="26"/>
                <w:szCs w:val="26"/>
              </w:rPr>
              <w:t>8:50 – 9:3</w:t>
            </w:r>
            <w:r w:rsidR="004D75FA" w:rsidRPr="00C472F7">
              <w:rPr>
                <w:rFonts w:ascii="Times New Roman" w:hAnsi="Times New Roman"/>
                <w:sz w:val="26"/>
                <w:szCs w:val="26"/>
              </w:rPr>
              <w:t>0</w:t>
            </w:r>
          </w:p>
        </w:tc>
      </w:tr>
      <w:tr w:rsidR="004D75FA" w:rsidRPr="00C472F7" w:rsidTr="00374DCE">
        <w:tc>
          <w:tcPr>
            <w:tcW w:w="2247" w:type="dxa"/>
            <w:shd w:val="clear" w:color="auto" w:fill="auto"/>
            <w:vAlign w:val="center"/>
          </w:tcPr>
          <w:p w:rsidR="004D75FA" w:rsidRPr="00C472F7" w:rsidRDefault="00AD1DD6" w:rsidP="00374DCE">
            <w:pPr>
              <w:spacing w:after="0" w:line="240" w:lineRule="auto"/>
              <w:jc w:val="both"/>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9.30 – 10:05</w:t>
            </w:r>
          </w:p>
        </w:tc>
        <w:tc>
          <w:tcPr>
            <w:tcW w:w="2049" w:type="dxa"/>
          </w:tcPr>
          <w:p w:rsidR="004D75FA" w:rsidRPr="00C472F7" w:rsidRDefault="004D75FA" w:rsidP="00374DCE">
            <w:pPr>
              <w:spacing w:after="0" w:line="240" w:lineRule="auto"/>
              <w:jc w:val="both"/>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10:00 – 10:40</w:t>
            </w:r>
          </w:p>
        </w:tc>
        <w:tc>
          <w:tcPr>
            <w:tcW w:w="2566" w:type="dxa"/>
            <w:shd w:val="clear" w:color="auto" w:fill="auto"/>
            <w:vAlign w:val="center"/>
          </w:tcPr>
          <w:p w:rsidR="004D75FA" w:rsidRPr="00C472F7" w:rsidRDefault="00AD1DD6" w:rsidP="00374DCE">
            <w:pPr>
              <w:spacing w:after="0" w:line="240" w:lineRule="auto"/>
              <w:jc w:val="both"/>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10:00 – 10:4</w:t>
            </w:r>
            <w:r w:rsidR="004D75FA">
              <w:rPr>
                <w:rFonts w:ascii="Arial" w:eastAsia="Times New Roman" w:hAnsi="Arial" w:cs="Arial"/>
                <w:color w:val="000000"/>
                <w:sz w:val="23"/>
                <w:szCs w:val="23"/>
                <w:shd w:val="clear" w:color="auto" w:fill="FFFFFF"/>
                <w:lang w:eastAsia="ru-RU"/>
              </w:rPr>
              <w:t>0</w:t>
            </w:r>
          </w:p>
        </w:tc>
      </w:tr>
      <w:tr w:rsidR="004D75FA" w:rsidRPr="00C472F7" w:rsidTr="00374DCE">
        <w:tc>
          <w:tcPr>
            <w:tcW w:w="2247" w:type="dxa"/>
            <w:shd w:val="clear" w:color="auto" w:fill="auto"/>
            <w:vAlign w:val="center"/>
          </w:tcPr>
          <w:p w:rsidR="004D75FA" w:rsidRPr="00C472F7" w:rsidRDefault="00AD1DD6" w:rsidP="00374DCE">
            <w:pPr>
              <w:spacing w:after="0" w:line="240" w:lineRule="auto"/>
              <w:jc w:val="both"/>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10:20 – 10:55</w:t>
            </w:r>
          </w:p>
        </w:tc>
        <w:tc>
          <w:tcPr>
            <w:tcW w:w="2049" w:type="dxa"/>
          </w:tcPr>
          <w:p w:rsidR="004D75FA" w:rsidRPr="00C472F7" w:rsidRDefault="00AD1DD6" w:rsidP="00374DCE">
            <w:pPr>
              <w:spacing w:after="0" w:line="240" w:lineRule="auto"/>
              <w:jc w:val="both"/>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10:50 – 11:30</w:t>
            </w:r>
          </w:p>
        </w:tc>
        <w:tc>
          <w:tcPr>
            <w:tcW w:w="2566" w:type="dxa"/>
            <w:shd w:val="clear" w:color="auto" w:fill="auto"/>
            <w:vAlign w:val="center"/>
          </w:tcPr>
          <w:p w:rsidR="004D75FA" w:rsidRPr="00C472F7" w:rsidRDefault="00AD1DD6" w:rsidP="00374DCE">
            <w:pPr>
              <w:spacing w:after="0" w:line="240" w:lineRule="auto"/>
              <w:jc w:val="both"/>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10:50 – 11:3</w:t>
            </w:r>
            <w:r w:rsidR="004D75FA">
              <w:rPr>
                <w:rFonts w:ascii="Arial" w:eastAsia="Times New Roman" w:hAnsi="Arial" w:cs="Arial"/>
                <w:color w:val="000000"/>
                <w:sz w:val="23"/>
                <w:szCs w:val="23"/>
                <w:shd w:val="clear" w:color="auto" w:fill="FFFFFF"/>
                <w:lang w:eastAsia="ru-RU"/>
              </w:rPr>
              <w:t>0</w:t>
            </w:r>
          </w:p>
        </w:tc>
      </w:tr>
      <w:tr w:rsidR="004D75FA" w:rsidRPr="00C472F7" w:rsidTr="00374DCE">
        <w:tc>
          <w:tcPr>
            <w:tcW w:w="2247" w:type="dxa"/>
            <w:shd w:val="clear" w:color="auto" w:fill="auto"/>
            <w:vAlign w:val="center"/>
          </w:tcPr>
          <w:p w:rsidR="004D75FA" w:rsidRPr="00C472F7" w:rsidRDefault="004D75FA" w:rsidP="00374DCE">
            <w:pPr>
              <w:spacing w:after="0" w:line="240" w:lineRule="auto"/>
              <w:jc w:val="both"/>
              <w:rPr>
                <w:rFonts w:ascii="Arial" w:eastAsia="Times New Roman" w:hAnsi="Arial" w:cs="Arial"/>
                <w:color w:val="000000"/>
                <w:sz w:val="23"/>
                <w:szCs w:val="23"/>
                <w:shd w:val="clear" w:color="auto" w:fill="FFFFFF"/>
                <w:lang w:eastAsia="ru-RU"/>
              </w:rPr>
            </w:pPr>
          </w:p>
        </w:tc>
        <w:tc>
          <w:tcPr>
            <w:tcW w:w="2049" w:type="dxa"/>
          </w:tcPr>
          <w:p w:rsidR="004D75FA" w:rsidRPr="00C472F7" w:rsidRDefault="00AD1DD6" w:rsidP="00374DCE">
            <w:pPr>
              <w:spacing w:after="0" w:line="240" w:lineRule="auto"/>
              <w:jc w:val="both"/>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11:40 – 12:20</w:t>
            </w:r>
          </w:p>
        </w:tc>
        <w:tc>
          <w:tcPr>
            <w:tcW w:w="2566" w:type="dxa"/>
            <w:shd w:val="clear" w:color="auto" w:fill="auto"/>
            <w:vAlign w:val="center"/>
          </w:tcPr>
          <w:p w:rsidR="004D75FA" w:rsidRPr="00C472F7" w:rsidRDefault="004D75FA" w:rsidP="00374DCE">
            <w:pPr>
              <w:spacing w:after="0" w:line="240" w:lineRule="auto"/>
              <w:jc w:val="both"/>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11:</w:t>
            </w:r>
            <w:r w:rsidR="00AD1DD6">
              <w:rPr>
                <w:rFonts w:ascii="Arial" w:eastAsia="Times New Roman" w:hAnsi="Arial" w:cs="Arial"/>
                <w:color w:val="000000"/>
                <w:sz w:val="23"/>
                <w:szCs w:val="23"/>
                <w:shd w:val="clear" w:color="auto" w:fill="FFFFFF"/>
                <w:lang w:eastAsia="ru-RU"/>
              </w:rPr>
              <w:t>40 – 12:2</w:t>
            </w:r>
            <w:r>
              <w:rPr>
                <w:rFonts w:ascii="Arial" w:eastAsia="Times New Roman" w:hAnsi="Arial" w:cs="Arial"/>
                <w:color w:val="000000"/>
                <w:sz w:val="23"/>
                <w:szCs w:val="23"/>
                <w:shd w:val="clear" w:color="auto" w:fill="FFFFFF"/>
                <w:lang w:eastAsia="ru-RU"/>
              </w:rPr>
              <w:t>0</w:t>
            </w:r>
          </w:p>
        </w:tc>
      </w:tr>
      <w:tr w:rsidR="004D75FA" w:rsidRPr="00C472F7" w:rsidTr="00374DCE">
        <w:tc>
          <w:tcPr>
            <w:tcW w:w="2247" w:type="dxa"/>
            <w:shd w:val="clear" w:color="auto" w:fill="auto"/>
            <w:vAlign w:val="center"/>
          </w:tcPr>
          <w:p w:rsidR="004D75FA" w:rsidRPr="00C472F7" w:rsidRDefault="004D75FA" w:rsidP="00374DCE">
            <w:pPr>
              <w:spacing w:after="0" w:line="240" w:lineRule="auto"/>
              <w:jc w:val="both"/>
              <w:rPr>
                <w:rFonts w:ascii="Arial" w:eastAsia="Times New Roman" w:hAnsi="Arial" w:cs="Arial"/>
                <w:color w:val="000000"/>
                <w:sz w:val="23"/>
                <w:szCs w:val="23"/>
                <w:shd w:val="clear" w:color="auto" w:fill="FFFFFF"/>
                <w:lang w:eastAsia="ru-RU"/>
              </w:rPr>
            </w:pPr>
          </w:p>
        </w:tc>
        <w:tc>
          <w:tcPr>
            <w:tcW w:w="2049" w:type="dxa"/>
          </w:tcPr>
          <w:p w:rsidR="004D75FA" w:rsidRPr="00C472F7" w:rsidRDefault="004D75FA" w:rsidP="00374DCE">
            <w:pPr>
              <w:spacing w:after="0" w:line="240" w:lineRule="auto"/>
              <w:jc w:val="both"/>
              <w:rPr>
                <w:rFonts w:ascii="Arial" w:eastAsia="Times New Roman" w:hAnsi="Arial" w:cs="Arial"/>
                <w:color w:val="000000"/>
                <w:sz w:val="23"/>
                <w:szCs w:val="23"/>
                <w:shd w:val="clear" w:color="auto" w:fill="FFFFFF"/>
                <w:lang w:eastAsia="ru-RU"/>
              </w:rPr>
            </w:pPr>
          </w:p>
        </w:tc>
        <w:tc>
          <w:tcPr>
            <w:tcW w:w="2566" w:type="dxa"/>
            <w:shd w:val="clear" w:color="auto" w:fill="auto"/>
            <w:vAlign w:val="center"/>
          </w:tcPr>
          <w:p w:rsidR="004D75FA" w:rsidRPr="00C472F7" w:rsidRDefault="00AD1DD6" w:rsidP="00374DCE">
            <w:pPr>
              <w:spacing w:after="0" w:line="240" w:lineRule="auto"/>
              <w:jc w:val="both"/>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12:30 – 13:1</w:t>
            </w:r>
            <w:r w:rsidR="004D75FA">
              <w:rPr>
                <w:rFonts w:ascii="Arial" w:eastAsia="Times New Roman" w:hAnsi="Arial" w:cs="Arial"/>
                <w:color w:val="000000"/>
                <w:sz w:val="23"/>
                <w:szCs w:val="23"/>
                <w:shd w:val="clear" w:color="auto" w:fill="FFFFFF"/>
                <w:lang w:eastAsia="ru-RU"/>
              </w:rPr>
              <w:t>0</w:t>
            </w:r>
          </w:p>
        </w:tc>
      </w:tr>
    </w:tbl>
    <w:p w:rsidR="00F55E06" w:rsidRDefault="00F55E06" w:rsidP="00F55E06">
      <w:pPr>
        <w:spacing w:after="0" w:line="240" w:lineRule="auto"/>
        <w:ind w:left="709"/>
        <w:jc w:val="both"/>
        <w:rPr>
          <w:rFonts w:ascii="Times New Roman" w:hAnsi="Times New Roman"/>
          <w:sz w:val="26"/>
          <w:szCs w:val="26"/>
        </w:rPr>
      </w:pPr>
    </w:p>
    <w:p w:rsidR="00F55E06" w:rsidRDefault="00F55E06" w:rsidP="00CB698E">
      <w:pPr>
        <w:numPr>
          <w:ilvl w:val="0"/>
          <w:numId w:val="2"/>
        </w:numPr>
        <w:spacing w:after="0" w:line="240" w:lineRule="auto"/>
        <w:ind w:left="709" w:hanging="425"/>
        <w:jc w:val="both"/>
        <w:rPr>
          <w:rFonts w:ascii="Times New Roman" w:hAnsi="Times New Roman"/>
          <w:sz w:val="26"/>
          <w:szCs w:val="26"/>
        </w:rPr>
      </w:pPr>
      <w:r>
        <w:rPr>
          <w:rFonts w:ascii="Times New Roman" w:hAnsi="Times New Roman"/>
          <w:sz w:val="26"/>
          <w:szCs w:val="26"/>
        </w:rPr>
        <w:t>Во всех классах начальной школы третьим урокам проводится либо физическая культура, либо занятие подвижными играми</w:t>
      </w:r>
      <w:r w:rsidR="00C64A73">
        <w:rPr>
          <w:rFonts w:ascii="Times New Roman" w:hAnsi="Times New Roman"/>
          <w:sz w:val="26"/>
          <w:szCs w:val="26"/>
        </w:rPr>
        <w:t>, продолжительность – 40 минут</w:t>
      </w:r>
      <w:r>
        <w:rPr>
          <w:rFonts w:ascii="Times New Roman" w:hAnsi="Times New Roman"/>
          <w:sz w:val="26"/>
          <w:szCs w:val="26"/>
        </w:rPr>
        <w:t>.</w:t>
      </w:r>
    </w:p>
    <w:p w:rsidR="00C64A73" w:rsidRPr="000615B0" w:rsidRDefault="00C64A73" w:rsidP="00CB698E">
      <w:pPr>
        <w:numPr>
          <w:ilvl w:val="0"/>
          <w:numId w:val="2"/>
        </w:numPr>
        <w:spacing w:after="0" w:line="240" w:lineRule="auto"/>
        <w:ind w:left="709" w:hanging="425"/>
        <w:jc w:val="both"/>
        <w:rPr>
          <w:rFonts w:ascii="Times New Roman" w:hAnsi="Times New Roman"/>
          <w:sz w:val="26"/>
          <w:szCs w:val="26"/>
        </w:rPr>
      </w:pPr>
      <w:r w:rsidRPr="000615B0">
        <w:rPr>
          <w:rFonts w:ascii="Times New Roman" w:hAnsi="Times New Roman"/>
          <w:sz w:val="26"/>
          <w:szCs w:val="26"/>
        </w:rPr>
        <w:t>Индивидуальн</w:t>
      </w:r>
      <w:r w:rsidR="000615B0" w:rsidRPr="000615B0">
        <w:rPr>
          <w:rFonts w:ascii="Times New Roman" w:hAnsi="Times New Roman"/>
          <w:sz w:val="26"/>
          <w:szCs w:val="26"/>
        </w:rPr>
        <w:t xml:space="preserve">ые </w:t>
      </w:r>
      <w:r w:rsidRPr="000615B0">
        <w:rPr>
          <w:rFonts w:ascii="Times New Roman" w:hAnsi="Times New Roman"/>
          <w:sz w:val="26"/>
          <w:szCs w:val="26"/>
        </w:rPr>
        <w:t>занятия начинаются через 45 минут по окончании основных занятий</w:t>
      </w:r>
      <w:r w:rsidR="000615B0" w:rsidRPr="000615B0">
        <w:rPr>
          <w:rFonts w:ascii="Times New Roman" w:hAnsi="Times New Roman"/>
          <w:sz w:val="26"/>
          <w:szCs w:val="26"/>
        </w:rPr>
        <w:t>.</w:t>
      </w:r>
      <w:r w:rsidRPr="000615B0">
        <w:rPr>
          <w:rFonts w:ascii="Times New Roman" w:hAnsi="Times New Roman"/>
          <w:sz w:val="26"/>
          <w:szCs w:val="26"/>
        </w:rPr>
        <w:t xml:space="preserve"> </w:t>
      </w:r>
    </w:p>
    <w:p w:rsidR="00C64A73" w:rsidRPr="00C472F7" w:rsidRDefault="00C64A73" w:rsidP="00C64A73">
      <w:pPr>
        <w:numPr>
          <w:ilvl w:val="0"/>
          <w:numId w:val="2"/>
        </w:numPr>
        <w:spacing w:after="0" w:line="240" w:lineRule="auto"/>
        <w:ind w:left="709" w:hanging="425"/>
        <w:jc w:val="both"/>
        <w:rPr>
          <w:rFonts w:ascii="Times New Roman" w:hAnsi="Times New Roman"/>
          <w:sz w:val="26"/>
          <w:szCs w:val="26"/>
        </w:rPr>
      </w:pPr>
      <w:r>
        <w:rPr>
          <w:rFonts w:ascii="Times New Roman" w:hAnsi="Times New Roman"/>
          <w:sz w:val="26"/>
          <w:szCs w:val="26"/>
        </w:rPr>
        <w:t xml:space="preserve">К затратам времени </w:t>
      </w:r>
      <w:r w:rsidRPr="00C472F7">
        <w:rPr>
          <w:rFonts w:ascii="Times New Roman" w:hAnsi="Times New Roman"/>
          <w:sz w:val="26"/>
          <w:szCs w:val="26"/>
        </w:rPr>
        <w:t xml:space="preserve">на выполнение домашних заданий (по всем предметам) </w:t>
      </w:r>
      <w:r>
        <w:rPr>
          <w:rFonts w:ascii="Times New Roman" w:hAnsi="Times New Roman"/>
          <w:sz w:val="26"/>
          <w:szCs w:val="26"/>
        </w:rPr>
        <w:t>предъявляются следующие требования: время не должно</w:t>
      </w:r>
      <w:r w:rsidRPr="00C472F7">
        <w:rPr>
          <w:rFonts w:ascii="Times New Roman" w:hAnsi="Times New Roman"/>
          <w:sz w:val="26"/>
          <w:szCs w:val="26"/>
        </w:rPr>
        <w:t xml:space="preserve"> превыша</w:t>
      </w:r>
      <w:r>
        <w:rPr>
          <w:rFonts w:ascii="Times New Roman" w:hAnsi="Times New Roman"/>
          <w:sz w:val="26"/>
          <w:szCs w:val="26"/>
        </w:rPr>
        <w:t>ть</w:t>
      </w:r>
      <w:r w:rsidRPr="00C472F7">
        <w:rPr>
          <w:rFonts w:ascii="Times New Roman" w:hAnsi="Times New Roman"/>
          <w:sz w:val="26"/>
          <w:szCs w:val="26"/>
        </w:rPr>
        <w:t xml:space="preserve"> (в астрономических часах): во 2-3 классах - 1,5 ч, в 4 класс</w:t>
      </w:r>
      <w:r>
        <w:rPr>
          <w:rFonts w:ascii="Times New Roman" w:hAnsi="Times New Roman"/>
          <w:sz w:val="26"/>
          <w:szCs w:val="26"/>
        </w:rPr>
        <w:t>е</w:t>
      </w:r>
      <w:r w:rsidRPr="00C472F7">
        <w:rPr>
          <w:rFonts w:ascii="Times New Roman" w:hAnsi="Times New Roman"/>
          <w:sz w:val="26"/>
          <w:szCs w:val="26"/>
        </w:rPr>
        <w:t xml:space="preserve"> – 2 ч.</w:t>
      </w:r>
    </w:p>
    <w:p w:rsidR="00044005" w:rsidRPr="00D257B8" w:rsidRDefault="00044005" w:rsidP="00044005">
      <w:pPr>
        <w:spacing w:after="0" w:line="240" w:lineRule="auto"/>
        <w:jc w:val="both"/>
        <w:rPr>
          <w:rFonts w:ascii="Times New Roman" w:hAnsi="Times New Roman"/>
          <w:sz w:val="26"/>
          <w:szCs w:val="26"/>
        </w:rPr>
      </w:pPr>
    </w:p>
    <w:p w:rsidR="00044005" w:rsidRPr="00D257B8" w:rsidRDefault="00044005" w:rsidP="00044005">
      <w:pPr>
        <w:spacing w:after="0" w:line="240" w:lineRule="auto"/>
        <w:jc w:val="both"/>
        <w:rPr>
          <w:rFonts w:ascii="Times New Roman" w:hAnsi="Times New Roman"/>
          <w:sz w:val="26"/>
          <w:szCs w:val="26"/>
        </w:rPr>
      </w:pPr>
      <w:r w:rsidRPr="00D257B8">
        <w:rPr>
          <w:rFonts w:ascii="Times New Roman" w:hAnsi="Times New Roman"/>
          <w:sz w:val="26"/>
          <w:szCs w:val="26"/>
        </w:rPr>
        <w:t>Выбор учебников и учебных пособий, используемых при реализации учебного плана</w:t>
      </w:r>
    </w:p>
    <w:p w:rsidR="00044005" w:rsidRPr="00D257B8" w:rsidRDefault="00044005" w:rsidP="00044005">
      <w:pPr>
        <w:spacing w:after="0" w:line="240" w:lineRule="auto"/>
        <w:ind w:left="1416"/>
        <w:jc w:val="both"/>
        <w:rPr>
          <w:rFonts w:ascii="Times New Roman" w:hAnsi="Times New Roman"/>
          <w:sz w:val="26"/>
          <w:szCs w:val="26"/>
        </w:rPr>
      </w:pPr>
      <w:r w:rsidRPr="00D257B8">
        <w:rPr>
          <w:rFonts w:ascii="Times New Roman" w:hAnsi="Times New Roman"/>
          <w:sz w:val="26"/>
          <w:szCs w:val="26"/>
        </w:rPr>
        <w:t>Изучение учебных предметов федерального компонента организуется с использованием учебников, включенных в Федеральный перечень (Приказ Минобрнауки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044005" w:rsidRPr="00D257B8" w:rsidRDefault="00044005" w:rsidP="00044005">
      <w:pPr>
        <w:spacing w:after="0" w:line="240" w:lineRule="auto"/>
        <w:jc w:val="both"/>
        <w:rPr>
          <w:rFonts w:ascii="Times New Roman" w:hAnsi="Times New Roman"/>
          <w:sz w:val="26"/>
          <w:szCs w:val="26"/>
        </w:rPr>
      </w:pPr>
    </w:p>
    <w:p w:rsidR="00044005" w:rsidRPr="002D6687" w:rsidRDefault="00044005" w:rsidP="00044005">
      <w:pPr>
        <w:spacing w:after="0" w:line="240" w:lineRule="auto"/>
        <w:jc w:val="both"/>
        <w:rPr>
          <w:rFonts w:ascii="Times New Roman" w:hAnsi="Times New Roman"/>
          <w:b/>
          <w:sz w:val="28"/>
          <w:szCs w:val="26"/>
        </w:rPr>
      </w:pPr>
      <w:r w:rsidRPr="002D6687">
        <w:rPr>
          <w:rFonts w:ascii="Times New Roman" w:hAnsi="Times New Roman"/>
          <w:b/>
          <w:sz w:val="28"/>
          <w:szCs w:val="26"/>
        </w:rPr>
        <w:t>Учебный план начального общего образования</w:t>
      </w:r>
    </w:p>
    <w:p w:rsidR="00044005" w:rsidRPr="00D257B8" w:rsidRDefault="00044005" w:rsidP="00044005">
      <w:pPr>
        <w:spacing w:after="0" w:line="240" w:lineRule="auto"/>
        <w:jc w:val="both"/>
        <w:rPr>
          <w:rFonts w:ascii="Times New Roman" w:hAnsi="Times New Roman"/>
          <w:sz w:val="26"/>
          <w:szCs w:val="26"/>
        </w:rPr>
      </w:pPr>
    </w:p>
    <w:p w:rsidR="00044005" w:rsidRPr="00D257B8" w:rsidRDefault="00044005" w:rsidP="00044005">
      <w:pPr>
        <w:spacing w:after="0" w:line="240" w:lineRule="auto"/>
        <w:jc w:val="both"/>
        <w:rPr>
          <w:rFonts w:ascii="Times New Roman" w:hAnsi="Times New Roman"/>
          <w:sz w:val="26"/>
          <w:szCs w:val="26"/>
        </w:rPr>
      </w:pPr>
      <w:r w:rsidRPr="00D257B8">
        <w:rPr>
          <w:rFonts w:ascii="Times New Roman" w:hAnsi="Times New Roman"/>
          <w:sz w:val="26"/>
          <w:szCs w:val="26"/>
        </w:rPr>
        <w:t>Особенности учебного плана</w:t>
      </w:r>
    </w:p>
    <w:p w:rsidR="00044005" w:rsidRPr="00D257B8" w:rsidRDefault="00044005" w:rsidP="00044005">
      <w:pPr>
        <w:spacing w:after="0" w:line="240" w:lineRule="auto"/>
        <w:ind w:left="1416"/>
        <w:jc w:val="both"/>
        <w:rPr>
          <w:rFonts w:ascii="Times New Roman" w:hAnsi="Times New Roman"/>
          <w:sz w:val="26"/>
          <w:szCs w:val="26"/>
        </w:rPr>
      </w:pPr>
      <w:r w:rsidRPr="00D257B8">
        <w:rPr>
          <w:rFonts w:ascii="Times New Roman" w:hAnsi="Times New Roman"/>
          <w:sz w:val="26"/>
          <w:szCs w:val="26"/>
        </w:rPr>
        <w:t>Учебный план начального общего образования обеспечивает введение в действие и реализацию требований Стандарта (ФГОС),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044005" w:rsidRPr="00D257B8" w:rsidRDefault="00044005" w:rsidP="00044005">
      <w:pPr>
        <w:spacing w:after="0" w:line="240" w:lineRule="auto"/>
        <w:ind w:left="1416"/>
        <w:jc w:val="both"/>
        <w:rPr>
          <w:rFonts w:ascii="Times New Roman" w:hAnsi="Times New Roman"/>
          <w:sz w:val="26"/>
          <w:szCs w:val="26"/>
        </w:rPr>
      </w:pPr>
      <w:r w:rsidRPr="00D257B8">
        <w:rPr>
          <w:rFonts w:ascii="Times New Roman" w:hAnsi="Times New Roman"/>
          <w:sz w:val="26"/>
          <w:szCs w:val="26"/>
        </w:rPr>
        <w:t>Учебный план начального общего образования реализуется в соответствии с требованиями федерального государственного образовательного стандарта начального общего образования (далее – ФГОС НОО), утвержденным приказом Министерства образования Российской Федерации от 06.10.09 № 373.</w:t>
      </w:r>
    </w:p>
    <w:p w:rsidR="00044005" w:rsidRPr="00D257B8" w:rsidRDefault="00044005" w:rsidP="00044005">
      <w:pPr>
        <w:spacing w:after="0" w:line="240" w:lineRule="auto"/>
        <w:ind w:left="1416"/>
        <w:jc w:val="both"/>
        <w:rPr>
          <w:rFonts w:ascii="Times New Roman" w:hAnsi="Times New Roman"/>
          <w:sz w:val="26"/>
          <w:szCs w:val="26"/>
        </w:rPr>
      </w:pPr>
    </w:p>
    <w:p w:rsidR="00044005" w:rsidRPr="00D257B8" w:rsidRDefault="00044005" w:rsidP="00044005">
      <w:pPr>
        <w:spacing w:after="0" w:line="240" w:lineRule="auto"/>
        <w:jc w:val="both"/>
        <w:rPr>
          <w:rFonts w:ascii="Times New Roman" w:hAnsi="Times New Roman"/>
          <w:sz w:val="26"/>
          <w:szCs w:val="26"/>
        </w:rPr>
      </w:pPr>
      <w:r w:rsidRPr="00D257B8">
        <w:rPr>
          <w:rFonts w:ascii="Times New Roman" w:hAnsi="Times New Roman"/>
          <w:sz w:val="26"/>
          <w:szCs w:val="26"/>
        </w:rPr>
        <w:t>УМК, используемые для реализации учебного плана</w:t>
      </w:r>
    </w:p>
    <w:p w:rsidR="000615B0" w:rsidRDefault="000615B0" w:rsidP="00044005">
      <w:pPr>
        <w:spacing w:after="0" w:line="240" w:lineRule="auto"/>
        <w:ind w:left="1416"/>
        <w:jc w:val="both"/>
        <w:rPr>
          <w:rFonts w:ascii="Times New Roman" w:hAnsi="Times New Roman"/>
          <w:sz w:val="26"/>
          <w:szCs w:val="26"/>
        </w:rPr>
      </w:pPr>
      <w:r w:rsidRPr="00674CAB">
        <w:rPr>
          <w:rFonts w:ascii="Times New Roman" w:eastAsia="Times New Roman" w:hAnsi="Times New Roman"/>
          <w:sz w:val="26"/>
          <w:szCs w:val="26"/>
          <w:lang w:eastAsia="ru-RU"/>
        </w:rPr>
        <w:t>Реализуется УМК - Начальная школа XXI века/ Руководитель проекта Н.Ф.Виноградова</w:t>
      </w:r>
      <w:r>
        <w:rPr>
          <w:rFonts w:ascii="Times New Roman" w:hAnsi="Times New Roman"/>
          <w:sz w:val="26"/>
          <w:szCs w:val="26"/>
        </w:rPr>
        <w:t xml:space="preserve"> </w:t>
      </w:r>
    </w:p>
    <w:p w:rsidR="00044005" w:rsidRPr="00D257B8" w:rsidRDefault="00044005" w:rsidP="00044005">
      <w:pPr>
        <w:spacing w:after="0" w:line="240" w:lineRule="auto"/>
        <w:ind w:left="1416"/>
        <w:jc w:val="both"/>
        <w:rPr>
          <w:rFonts w:ascii="Times New Roman" w:hAnsi="Times New Roman"/>
          <w:sz w:val="26"/>
          <w:szCs w:val="26"/>
        </w:rPr>
      </w:pPr>
      <w:r>
        <w:rPr>
          <w:rFonts w:ascii="Times New Roman" w:hAnsi="Times New Roman"/>
          <w:sz w:val="26"/>
          <w:szCs w:val="26"/>
        </w:rPr>
        <w:t>Преподавание</w:t>
      </w:r>
      <w:r w:rsidRPr="00D257B8">
        <w:rPr>
          <w:rFonts w:ascii="Times New Roman" w:hAnsi="Times New Roman"/>
          <w:sz w:val="26"/>
          <w:szCs w:val="26"/>
        </w:rPr>
        <w:t xml:space="preserve"> курса ОРКСЭ.</w:t>
      </w:r>
    </w:p>
    <w:p w:rsidR="000615B0" w:rsidRPr="00674CAB" w:rsidRDefault="000615B0" w:rsidP="000615B0">
      <w:pPr>
        <w:spacing w:after="0" w:line="240" w:lineRule="auto"/>
        <w:ind w:left="1418"/>
        <w:jc w:val="both"/>
        <w:rPr>
          <w:rFonts w:ascii="Times New Roman" w:eastAsia="Times New Roman" w:hAnsi="Times New Roman"/>
          <w:sz w:val="26"/>
          <w:szCs w:val="26"/>
          <w:lang w:eastAsia="ru-RU"/>
        </w:rPr>
      </w:pPr>
      <w:r w:rsidRPr="00674CAB">
        <w:rPr>
          <w:rFonts w:ascii="Times New Roman" w:eastAsia="Times New Roman" w:hAnsi="Times New Roman"/>
          <w:sz w:val="26"/>
          <w:szCs w:val="26"/>
          <w:lang w:eastAsia="ru-RU"/>
        </w:rPr>
        <w:t>Реализуется модуль «Основы мировых религиозных культур». Программа "Основы мировых религиозных культур", Беглов А.Л., Саплина Е.В., Токарева Е.С.- М. Просвещение, 2010.</w:t>
      </w:r>
    </w:p>
    <w:p w:rsidR="00044005" w:rsidRPr="00D257B8" w:rsidRDefault="00044005" w:rsidP="00044005">
      <w:pPr>
        <w:spacing w:after="0" w:line="240" w:lineRule="auto"/>
        <w:jc w:val="both"/>
        <w:rPr>
          <w:rFonts w:ascii="Times New Roman" w:hAnsi="Times New Roman"/>
          <w:sz w:val="26"/>
          <w:szCs w:val="26"/>
        </w:rPr>
      </w:pPr>
    </w:p>
    <w:p w:rsidR="00044005" w:rsidRDefault="00044005" w:rsidP="00044005">
      <w:pPr>
        <w:spacing w:after="0" w:line="240" w:lineRule="auto"/>
        <w:jc w:val="both"/>
        <w:rPr>
          <w:rFonts w:ascii="Times New Roman" w:hAnsi="Times New Roman"/>
          <w:sz w:val="26"/>
          <w:szCs w:val="26"/>
        </w:rPr>
      </w:pPr>
      <w:r>
        <w:rPr>
          <w:rFonts w:ascii="Times New Roman" w:hAnsi="Times New Roman"/>
          <w:sz w:val="26"/>
          <w:szCs w:val="26"/>
        </w:rPr>
        <w:t>Часть, формируемая участниками образовательного процесса</w:t>
      </w:r>
    </w:p>
    <w:p w:rsidR="00354945" w:rsidRPr="00D257B8" w:rsidRDefault="00354945" w:rsidP="00354945">
      <w:pPr>
        <w:spacing w:after="0" w:line="240" w:lineRule="auto"/>
        <w:ind w:left="1416"/>
        <w:jc w:val="both"/>
        <w:rPr>
          <w:rFonts w:ascii="Times New Roman" w:hAnsi="Times New Roman"/>
          <w:sz w:val="26"/>
          <w:szCs w:val="26"/>
        </w:rPr>
      </w:pPr>
      <w:r>
        <w:rPr>
          <w:rFonts w:ascii="Times New Roman" w:hAnsi="Times New Roman"/>
          <w:sz w:val="26"/>
          <w:szCs w:val="26"/>
        </w:rPr>
        <w:t>Часть учебного плана, формируемая участниками образовательного процесса состоит из компонента образовательного учреждения, направленного на расширение образовательных программ базисного учебного плана и часов внеурочной деятельности.</w:t>
      </w:r>
    </w:p>
    <w:p w:rsidR="00044005" w:rsidRDefault="00044005" w:rsidP="000324D6">
      <w:pPr>
        <w:spacing w:after="0" w:line="240" w:lineRule="auto"/>
        <w:jc w:val="both"/>
        <w:rPr>
          <w:rFonts w:ascii="Times New Roman" w:hAnsi="Times New Roman"/>
          <w:sz w:val="26"/>
          <w:szCs w:val="26"/>
        </w:rPr>
      </w:pPr>
      <w:r w:rsidRPr="00D257B8">
        <w:rPr>
          <w:rFonts w:ascii="Times New Roman" w:hAnsi="Times New Roman"/>
          <w:sz w:val="26"/>
          <w:szCs w:val="26"/>
        </w:rPr>
        <w:t xml:space="preserve">Компонент образовательного учреждения </w:t>
      </w:r>
    </w:p>
    <w:p w:rsidR="000324D6" w:rsidRPr="000324D6" w:rsidRDefault="000324D6" w:rsidP="000324D6">
      <w:pPr>
        <w:spacing w:after="0" w:line="240" w:lineRule="auto"/>
        <w:ind w:left="1416"/>
        <w:jc w:val="both"/>
        <w:rPr>
          <w:rFonts w:ascii="Times New Roman" w:hAnsi="Times New Roman"/>
          <w:sz w:val="26"/>
          <w:szCs w:val="26"/>
        </w:rPr>
      </w:pPr>
      <w:r w:rsidRPr="000324D6">
        <w:rPr>
          <w:rFonts w:ascii="Times New Roman" w:hAnsi="Times New Roman"/>
          <w:sz w:val="26"/>
          <w:szCs w:val="26"/>
        </w:rPr>
        <w:t xml:space="preserve">В соответствии с Приказом Минобразования РФ от 09.03.2004 № 1312 дополнительным резервом увеличения компонента образовательного учреждения является увеличение продолжительности учебного года в установленных пределах. Учебное время, приходящееся на добавленную учебную неделю (с учетом максимально допустимой недельной нагрузки обучающихся), использовано на увеличение количества учебных часов, отводимых </w:t>
      </w:r>
      <w:r w:rsidR="00354945">
        <w:rPr>
          <w:rFonts w:ascii="Times New Roman" w:hAnsi="Times New Roman"/>
          <w:sz w:val="26"/>
          <w:szCs w:val="26"/>
        </w:rPr>
        <w:t xml:space="preserve">во 2 – 4 классах </w:t>
      </w:r>
      <w:r w:rsidRPr="000324D6">
        <w:rPr>
          <w:rFonts w:ascii="Times New Roman" w:hAnsi="Times New Roman"/>
          <w:sz w:val="26"/>
          <w:szCs w:val="26"/>
        </w:rPr>
        <w:t>на изучение отдельных предметов обязательной части</w:t>
      </w:r>
      <w:r w:rsidR="00EB1670">
        <w:rPr>
          <w:rFonts w:ascii="Times New Roman" w:hAnsi="Times New Roman"/>
          <w:sz w:val="26"/>
          <w:szCs w:val="26"/>
        </w:rPr>
        <w:t xml:space="preserve"> с целью обеспечения </w:t>
      </w:r>
      <w:r w:rsidR="00354945">
        <w:rPr>
          <w:rFonts w:ascii="Times New Roman" w:hAnsi="Times New Roman"/>
          <w:sz w:val="26"/>
          <w:szCs w:val="26"/>
        </w:rPr>
        <w:t>концентрированной формы организации учебного процесса.</w:t>
      </w:r>
    </w:p>
    <w:p w:rsidR="000324D6" w:rsidRPr="000324D6" w:rsidRDefault="000324D6" w:rsidP="000324D6">
      <w:pPr>
        <w:spacing w:after="0" w:line="240" w:lineRule="auto"/>
        <w:ind w:left="1416"/>
        <w:jc w:val="both"/>
        <w:rPr>
          <w:rFonts w:ascii="Times New Roman" w:hAnsi="Times New Roman"/>
          <w:sz w:val="26"/>
          <w:szCs w:val="26"/>
        </w:rPr>
      </w:pPr>
      <w:r w:rsidRPr="000324D6">
        <w:rPr>
          <w:rFonts w:ascii="Times New Roman" w:hAnsi="Times New Roman"/>
          <w:sz w:val="26"/>
          <w:szCs w:val="26"/>
        </w:rPr>
        <w:t xml:space="preserve"> Для увеличения количества часов по предметам во 2 – 4 классах продолжительность учебного года составляет 35 учебных недель.</w:t>
      </w:r>
    </w:p>
    <w:p w:rsidR="00EB1670" w:rsidRDefault="00EB1670" w:rsidP="00EB1670">
      <w:pPr>
        <w:spacing w:after="0" w:line="240" w:lineRule="auto"/>
        <w:ind w:left="1416"/>
        <w:jc w:val="both"/>
        <w:rPr>
          <w:rFonts w:ascii="Times New Roman" w:hAnsi="Times New Roman"/>
          <w:sz w:val="26"/>
          <w:szCs w:val="26"/>
        </w:rPr>
      </w:pPr>
      <w:r>
        <w:rPr>
          <w:rFonts w:ascii="Times New Roman" w:hAnsi="Times New Roman"/>
          <w:sz w:val="26"/>
          <w:szCs w:val="26"/>
        </w:rPr>
        <w:t>В 4 классе часы компонента образовательного учреждения, обеспечивают прохождение программы по литературному чтению на базовом уровне в соответствии с авторской программой Ефросиной Л.А., Омороковой Л.И.; расширены программы по математике и окружающему миру с целью приведения их в соответствие с программами российских вальдорфских школ</w:t>
      </w:r>
      <w:r>
        <w:rPr>
          <w:rStyle w:val="a6"/>
          <w:rFonts w:ascii="Times New Roman" w:hAnsi="Times New Roman"/>
          <w:sz w:val="26"/>
          <w:szCs w:val="26"/>
        </w:rPr>
        <w:footnoteReference w:id="1"/>
      </w:r>
      <w:r>
        <w:rPr>
          <w:rFonts w:ascii="Times New Roman" w:hAnsi="Times New Roman"/>
          <w:sz w:val="26"/>
          <w:szCs w:val="26"/>
        </w:rPr>
        <w:t>; введены часы индивидуально групповых занятий по математике.</w:t>
      </w:r>
    </w:p>
    <w:p w:rsidR="000324D6" w:rsidRDefault="000324D6" w:rsidP="00044005">
      <w:pPr>
        <w:spacing w:after="0" w:line="240" w:lineRule="auto"/>
        <w:ind w:left="1416"/>
        <w:jc w:val="both"/>
        <w:rPr>
          <w:rFonts w:ascii="Times New Roman" w:hAnsi="Times New Roman"/>
          <w:sz w:val="26"/>
          <w:szCs w:val="26"/>
        </w:rPr>
      </w:pPr>
    </w:p>
    <w:p w:rsidR="00044005" w:rsidRPr="00D257B8" w:rsidRDefault="00044005" w:rsidP="00044005">
      <w:pPr>
        <w:spacing w:after="0" w:line="240" w:lineRule="auto"/>
        <w:jc w:val="both"/>
        <w:rPr>
          <w:rFonts w:ascii="Times New Roman" w:hAnsi="Times New Roman"/>
          <w:sz w:val="26"/>
          <w:szCs w:val="26"/>
        </w:rPr>
      </w:pPr>
    </w:p>
    <w:p w:rsidR="00044005" w:rsidRPr="00D257B8" w:rsidRDefault="00044005" w:rsidP="00044005">
      <w:pPr>
        <w:spacing w:after="0" w:line="240" w:lineRule="auto"/>
        <w:jc w:val="both"/>
        <w:rPr>
          <w:rFonts w:ascii="Times New Roman" w:hAnsi="Times New Roman"/>
          <w:sz w:val="26"/>
          <w:szCs w:val="26"/>
        </w:rPr>
      </w:pPr>
      <w:r w:rsidRPr="00D257B8">
        <w:rPr>
          <w:rFonts w:ascii="Times New Roman" w:hAnsi="Times New Roman"/>
          <w:sz w:val="26"/>
          <w:szCs w:val="26"/>
        </w:rPr>
        <w:t>Формы промежуточной аттестации обучающихся</w:t>
      </w:r>
    </w:p>
    <w:p w:rsidR="000324D6" w:rsidRPr="000324D6" w:rsidRDefault="000324D6" w:rsidP="000324D6">
      <w:pPr>
        <w:spacing w:after="0" w:line="240" w:lineRule="auto"/>
        <w:ind w:left="1416"/>
        <w:jc w:val="both"/>
        <w:rPr>
          <w:rFonts w:ascii="Times New Roman" w:hAnsi="Times New Roman"/>
          <w:sz w:val="26"/>
          <w:szCs w:val="26"/>
        </w:rPr>
      </w:pPr>
      <w:r w:rsidRPr="000324D6">
        <w:rPr>
          <w:rFonts w:ascii="Times New Roman" w:hAnsi="Times New Roman"/>
          <w:sz w:val="26"/>
          <w:szCs w:val="26"/>
        </w:rPr>
        <w:t>Промежуточная аттестация учащихся регулируется «Положением о системе оценки достижения планируемых результатов освоения образовательной программы начального и основного общего образования</w:t>
      </w:r>
      <w:r w:rsidRPr="00354945">
        <w:rPr>
          <w:rFonts w:ascii="Times New Roman" w:hAnsi="Times New Roman"/>
          <w:sz w:val="26"/>
          <w:szCs w:val="26"/>
          <w:vertAlign w:val="superscript"/>
        </w:rPr>
        <w:footnoteReference w:id="2"/>
      </w:r>
      <w:r w:rsidRPr="000324D6">
        <w:rPr>
          <w:rFonts w:ascii="Times New Roman" w:hAnsi="Times New Roman"/>
          <w:sz w:val="26"/>
          <w:szCs w:val="26"/>
        </w:rPr>
        <w:t>» (ФГОС); «Положением о промежуточной и итоговой аттестации учащихся</w:t>
      </w:r>
      <w:r w:rsidRPr="00354945">
        <w:rPr>
          <w:rFonts w:ascii="Times New Roman" w:hAnsi="Times New Roman"/>
          <w:sz w:val="26"/>
          <w:szCs w:val="26"/>
          <w:vertAlign w:val="superscript"/>
        </w:rPr>
        <w:footnoteReference w:id="3"/>
      </w:r>
      <w:r w:rsidRPr="000324D6">
        <w:rPr>
          <w:rFonts w:ascii="Times New Roman" w:hAnsi="Times New Roman"/>
          <w:sz w:val="26"/>
          <w:szCs w:val="26"/>
        </w:rPr>
        <w:t xml:space="preserve">». </w:t>
      </w:r>
    </w:p>
    <w:p w:rsidR="000324D6" w:rsidRPr="000324D6" w:rsidRDefault="000324D6" w:rsidP="000324D6">
      <w:pPr>
        <w:spacing w:after="0" w:line="240" w:lineRule="auto"/>
        <w:ind w:left="1416"/>
        <w:jc w:val="both"/>
        <w:rPr>
          <w:rFonts w:ascii="Times New Roman" w:hAnsi="Times New Roman"/>
          <w:sz w:val="26"/>
          <w:szCs w:val="26"/>
        </w:rPr>
      </w:pPr>
      <w:r w:rsidRPr="000324D6">
        <w:rPr>
          <w:rFonts w:ascii="Times New Roman" w:hAnsi="Times New Roman"/>
          <w:sz w:val="26"/>
          <w:szCs w:val="26"/>
        </w:rPr>
        <w:t xml:space="preserve">В первом классе школы продвижение учащихся в освоении образовательных программ фиксируется с помощью портфолио. В конце учебного года </w:t>
      </w:r>
      <w:r w:rsidRPr="000324D6">
        <w:rPr>
          <w:rFonts w:ascii="Times New Roman" w:hAnsi="Times New Roman"/>
          <w:sz w:val="26"/>
          <w:szCs w:val="26"/>
        </w:rPr>
        <w:lastRenderedPageBreak/>
        <w:t xml:space="preserve">учащимися 1 класса выполняется комплексная работа, результаты которой являются лишь материалом для дальнейшей работы учителя. </w:t>
      </w:r>
    </w:p>
    <w:p w:rsidR="000324D6" w:rsidRPr="000324D6" w:rsidRDefault="000324D6" w:rsidP="000324D6">
      <w:pPr>
        <w:spacing w:after="0" w:line="240" w:lineRule="auto"/>
        <w:ind w:left="1416"/>
        <w:jc w:val="both"/>
        <w:rPr>
          <w:rFonts w:ascii="Times New Roman" w:hAnsi="Times New Roman"/>
          <w:sz w:val="26"/>
          <w:szCs w:val="26"/>
        </w:rPr>
      </w:pPr>
      <w:r w:rsidRPr="000324D6">
        <w:rPr>
          <w:rFonts w:ascii="Times New Roman" w:hAnsi="Times New Roman"/>
          <w:sz w:val="26"/>
          <w:szCs w:val="26"/>
        </w:rPr>
        <w:t>Во 2 – 4 классах промежуточная аттестация обуча</w:t>
      </w:r>
      <w:r w:rsidR="006C5CDC">
        <w:rPr>
          <w:rFonts w:ascii="Times New Roman" w:hAnsi="Times New Roman"/>
          <w:sz w:val="26"/>
          <w:szCs w:val="26"/>
        </w:rPr>
        <w:t>ющихся проводится по итогам года</w:t>
      </w:r>
      <w:r w:rsidRPr="000324D6">
        <w:rPr>
          <w:rFonts w:ascii="Times New Roman" w:hAnsi="Times New Roman"/>
          <w:sz w:val="26"/>
          <w:szCs w:val="26"/>
        </w:rPr>
        <w:t xml:space="preserve"> на основании результатов текущего контроля.</w:t>
      </w:r>
    </w:p>
    <w:p w:rsidR="000324D6" w:rsidRPr="000324D6" w:rsidRDefault="000324D6" w:rsidP="000324D6">
      <w:pPr>
        <w:spacing w:after="0" w:line="240" w:lineRule="auto"/>
        <w:ind w:left="1416"/>
        <w:jc w:val="both"/>
        <w:rPr>
          <w:rFonts w:ascii="Times New Roman" w:hAnsi="Times New Roman"/>
          <w:sz w:val="26"/>
          <w:szCs w:val="26"/>
        </w:rPr>
      </w:pPr>
      <w:r w:rsidRPr="000324D6">
        <w:rPr>
          <w:rFonts w:ascii="Times New Roman" w:hAnsi="Times New Roman"/>
          <w:sz w:val="26"/>
          <w:szCs w:val="26"/>
        </w:rPr>
        <w:t>Текущий контроль помимо привычных предметных контрольных работ включает   диагностические работы, составленные из компетентностных заданий, требующих от ученика не только познавательных, но и регулятивных и коммуникативных действий.</w:t>
      </w:r>
    </w:p>
    <w:p w:rsidR="000324D6" w:rsidRPr="000324D6" w:rsidRDefault="000324D6" w:rsidP="000324D6">
      <w:pPr>
        <w:spacing w:after="0" w:line="240" w:lineRule="auto"/>
        <w:ind w:left="1416"/>
        <w:jc w:val="both"/>
        <w:rPr>
          <w:rFonts w:ascii="Times New Roman" w:hAnsi="Times New Roman"/>
          <w:sz w:val="26"/>
          <w:szCs w:val="26"/>
        </w:rPr>
      </w:pPr>
      <w:r w:rsidRPr="000324D6">
        <w:rPr>
          <w:rFonts w:ascii="Times New Roman" w:hAnsi="Times New Roman"/>
          <w:sz w:val="26"/>
          <w:szCs w:val="26"/>
        </w:rPr>
        <w:t>Диагностика результатов личностного развития проводится в  виде неперсонифицированных работ (мониторинговых исследований психологами), а также с помощью портфолио.</w:t>
      </w:r>
    </w:p>
    <w:p w:rsidR="000324D6" w:rsidRPr="000324D6" w:rsidRDefault="000324D6" w:rsidP="000324D6">
      <w:pPr>
        <w:spacing w:after="0" w:line="240" w:lineRule="auto"/>
        <w:ind w:left="1416"/>
        <w:jc w:val="both"/>
        <w:rPr>
          <w:rFonts w:ascii="Times New Roman" w:hAnsi="Times New Roman"/>
          <w:sz w:val="26"/>
          <w:szCs w:val="26"/>
        </w:rPr>
      </w:pPr>
      <w:r w:rsidRPr="000324D6">
        <w:rPr>
          <w:rFonts w:ascii="Times New Roman" w:hAnsi="Times New Roman"/>
          <w:sz w:val="26"/>
          <w:szCs w:val="26"/>
        </w:rPr>
        <w:t>Для текущего контроля метапредметных результатов используется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Проверочные задания, требующие совместной (командной) работы учащихся на общий результат, позволяют оценить сформированность коммуникативных учебных действий.</w:t>
      </w:r>
    </w:p>
    <w:p w:rsidR="000324D6" w:rsidRPr="000324D6" w:rsidRDefault="000324D6" w:rsidP="000324D6">
      <w:pPr>
        <w:spacing w:after="0" w:line="240" w:lineRule="auto"/>
        <w:ind w:left="1416"/>
        <w:jc w:val="both"/>
        <w:rPr>
          <w:rFonts w:ascii="Times New Roman" w:hAnsi="Times New Roman"/>
          <w:sz w:val="26"/>
          <w:szCs w:val="26"/>
        </w:rPr>
      </w:pPr>
      <w:r w:rsidRPr="000324D6">
        <w:rPr>
          <w:rFonts w:ascii="Times New Roman" w:hAnsi="Times New Roman"/>
          <w:sz w:val="26"/>
          <w:szCs w:val="26"/>
        </w:rPr>
        <w:t xml:space="preserve">Оценка предметных результатов проводится с помощью диагностических работ (входных, промежуточных и итоговых), направленных на определение уровня освоения темы учащимися. </w:t>
      </w:r>
    </w:p>
    <w:p w:rsidR="000324D6" w:rsidRPr="000324D6" w:rsidRDefault="000324D6" w:rsidP="000324D6">
      <w:pPr>
        <w:spacing w:after="0" w:line="240" w:lineRule="auto"/>
        <w:ind w:firstLine="708"/>
        <w:jc w:val="both"/>
        <w:rPr>
          <w:rFonts w:ascii="Times New Roman" w:eastAsia="Times New Roman" w:hAnsi="Times New Roman"/>
          <w:sz w:val="26"/>
          <w:szCs w:val="26"/>
          <w:lang w:eastAsia="ru-RU"/>
        </w:rPr>
      </w:pPr>
      <w:r w:rsidRPr="000324D6">
        <w:rPr>
          <w:rFonts w:ascii="Times New Roman" w:eastAsia="Times New Roman" w:hAnsi="Times New Roman"/>
          <w:sz w:val="26"/>
          <w:szCs w:val="26"/>
          <w:lang w:eastAsia="ru-RU"/>
        </w:rPr>
        <w:t>Орга</w:t>
      </w:r>
      <w:r w:rsidR="006C5CDC">
        <w:rPr>
          <w:rFonts w:ascii="Times New Roman" w:eastAsia="Times New Roman" w:hAnsi="Times New Roman"/>
          <w:sz w:val="26"/>
          <w:szCs w:val="26"/>
          <w:lang w:eastAsia="ru-RU"/>
        </w:rPr>
        <w:t>низация контроля уровня знаний учащихся осуществляется следующим     образом</w:t>
      </w:r>
      <w:r w:rsidRPr="000324D6">
        <w:rPr>
          <w:rFonts w:ascii="Times New Roman" w:eastAsia="Times New Roman" w:hAnsi="Times New Roman"/>
          <w:sz w:val="26"/>
          <w:szCs w:val="26"/>
          <w:lang w:eastAsia="ru-RU"/>
        </w:rPr>
        <w:t>:</w:t>
      </w:r>
    </w:p>
    <w:p w:rsidR="000324D6" w:rsidRPr="000324D6" w:rsidRDefault="000324D6" w:rsidP="000324D6">
      <w:pPr>
        <w:numPr>
          <w:ilvl w:val="0"/>
          <w:numId w:val="3"/>
        </w:numPr>
        <w:spacing w:after="0" w:line="240" w:lineRule="auto"/>
        <w:ind w:left="360"/>
        <w:jc w:val="both"/>
        <w:rPr>
          <w:rFonts w:ascii="Times New Roman" w:hAnsi="Times New Roman"/>
          <w:sz w:val="26"/>
          <w:szCs w:val="26"/>
        </w:rPr>
      </w:pPr>
      <w:r w:rsidRPr="000324D6">
        <w:rPr>
          <w:rFonts w:ascii="Times New Roman" w:hAnsi="Times New Roman"/>
          <w:sz w:val="26"/>
          <w:szCs w:val="26"/>
        </w:rPr>
        <w:t>входной контроль во 2-4х классах проводится в сентябре;</w:t>
      </w:r>
    </w:p>
    <w:p w:rsidR="000324D6" w:rsidRPr="000324D6" w:rsidRDefault="000324D6" w:rsidP="000324D6">
      <w:pPr>
        <w:numPr>
          <w:ilvl w:val="0"/>
          <w:numId w:val="3"/>
        </w:numPr>
        <w:spacing w:after="0" w:line="240" w:lineRule="auto"/>
        <w:ind w:left="360"/>
        <w:jc w:val="both"/>
        <w:rPr>
          <w:rFonts w:ascii="Times New Roman" w:hAnsi="Times New Roman"/>
          <w:sz w:val="26"/>
          <w:szCs w:val="26"/>
        </w:rPr>
      </w:pPr>
      <w:r w:rsidRPr="000324D6">
        <w:rPr>
          <w:rFonts w:ascii="Times New Roman" w:hAnsi="Times New Roman"/>
          <w:sz w:val="26"/>
          <w:szCs w:val="26"/>
        </w:rPr>
        <w:t xml:space="preserve">текущий контроль во 2-4 классах осуществляется в виде контрольных работ по предметам в начале, середине и по окончании </w:t>
      </w:r>
      <w:r w:rsidR="006C5CDC">
        <w:rPr>
          <w:rFonts w:ascii="Times New Roman" w:hAnsi="Times New Roman"/>
          <w:sz w:val="26"/>
          <w:szCs w:val="26"/>
        </w:rPr>
        <w:t>четверти</w:t>
      </w:r>
      <w:r w:rsidRPr="000324D6">
        <w:rPr>
          <w:rFonts w:ascii="Times New Roman" w:hAnsi="Times New Roman"/>
          <w:sz w:val="26"/>
          <w:szCs w:val="26"/>
        </w:rPr>
        <w:t xml:space="preserve"> или на конец прохождения темы;</w:t>
      </w:r>
    </w:p>
    <w:p w:rsidR="000324D6" w:rsidRPr="000324D6" w:rsidRDefault="000324D6" w:rsidP="000324D6">
      <w:pPr>
        <w:numPr>
          <w:ilvl w:val="0"/>
          <w:numId w:val="3"/>
        </w:numPr>
        <w:spacing w:after="0" w:line="240" w:lineRule="auto"/>
        <w:ind w:left="360"/>
        <w:jc w:val="both"/>
        <w:rPr>
          <w:rFonts w:ascii="Times New Roman" w:hAnsi="Times New Roman"/>
          <w:sz w:val="26"/>
          <w:szCs w:val="26"/>
        </w:rPr>
      </w:pPr>
      <w:r w:rsidRPr="000324D6">
        <w:rPr>
          <w:rFonts w:ascii="Times New Roman" w:hAnsi="Times New Roman"/>
          <w:sz w:val="26"/>
          <w:szCs w:val="26"/>
        </w:rPr>
        <w:t>в конце года учащиеся 1 – 4 классов выполняют  итоговые работы по русскому языку и математике  и итоговую комплексную работу на межпредметной основе (система заданий различного уровня сложности по чтению, русскому языку, математике и окружающему миру).</w:t>
      </w:r>
    </w:p>
    <w:p w:rsidR="00044005" w:rsidRDefault="00044005" w:rsidP="00044005">
      <w:pPr>
        <w:spacing w:after="0" w:line="240" w:lineRule="auto"/>
        <w:jc w:val="both"/>
        <w:rPr>
          <w:rFonts w:ascii="Times New Roman" w:hAnsi="Times New Roman"/>
          <w:sz w:val="26"/>
          <w:szCs w:val="26"/>
        </w:rPr>
      </w:pPr>
    </w:p>
    <w:p w:rsidR="00AD1DD6" w:rsidRDefault="00AD1DD6" w:rsidP="006C5CDC">
      <w:pPr>
        <w:spacing w:after="0" w:line="240" w:lineRule="auto"/>
        <w:jc w:val="center"/>
        <w:rPr>
          <w:rFonts w:ascii="Times New Roman" w:hAnsi="Times New Roman"/>
          <w:b/>
          <w:sz w:val="26"/>
          <w:szCs w:val="26"/>
        </w:rPr>
      </w:pPr>
    </w:p>
    <w:p w:rsidR="00AD1DD6" w:rsidRDefault="00AD1DD6" w:rsidP="006C5CDC">
      <w:pPr>
        <w:spacing w:after="0" w:line="240" w:lineRule="auto"/>
        <w:jc w:val="center"/>
        <w:rPr>
          <w:rFonts w:ascii="Times New Roman" w:hAnsi="Times New Roman"/>
          <w:b/>
          <w:sz w:val="26"/>
          <w:szCs w:val="26"/>
        </w:rPr>
      </w:pPr>
    </w:p>
    <w:p w:rsidR="00AD1DD6" w:rsidRDefault="00AD1DD6" w:rsidP="006C5CDC">
      <w:pPr>
        <w:spacing w:after="0" w:line="240" w:lineRule="auto"/>
        <w:jc w:val="center"/>
        <w:rPr>
          <w:rFonts w:ascii="Times New Roman" w:hAnsi="Times New Roman"/>
          <w:b/>
          <w:sz w:val="26"/>
          <w:szCs w:val="26"/>
        </w:rPr>
      </w:pPr>
    </w:p>
    <w:p w:rsidR="00AD1DD6" w:rsidRDefault="00AD1DD6" w:rsidP="006C5CDC">
      <w:pPr>
        <w:spacing w:after="0" w:line="240" w:lineRule="auto"/>
        <w:jc w:val="center"/>
        <w:rPr>
          <w:rFonts w:ascii="Times New Roman" w:hAnsi="Times New Roman"/>
          <w:b/>
          <w:sz w:val="26"/>
          <w:szCs w:val="26"/>
        </w:rPr>
      </w:pPr>
    </w:p>
    <w:p w:rsidR="00AD1DD6" w:rsidRDefault="00AD1DD6" w:rsidP="006C5CDC">
      <w:pPr>
        <w:spacing w:after="0" w:line="240" w:lineRule="auto"/>
        <w:jc w:val="center"/>
        <w:rPr>
          <w:rFonts w:ascii="Times New Roman" w:hAnsi="Times New Roman"/>
          <w:b/>
          <w:sz w:val="26"/>
          <w:szCs w:val="26"/>
        </w:rPr>
      </w:pPr>
    </w:p>
    <w:p w:rsidR="00AD1DD6" w:rsidRDefault="00AD1DD6" w:rsidP="006C5CDC">
      <w:pPr>
        <w:spacing w:after="0" w:line="240" w:lineRule="auto"/>
        <w:jc w:val="center"/>
        <w:rPr>
          <w:rFonts w:ascii="Times New Roman" w:hAnsi="Times New Roman"/>
          <w:b/>
          <w:sz w:val="26"/>
          <w:szCs w:val="26"/>
        </w:rPr>
      </w:pPr>
    </w:p>
    <w:p w:rsidR="00AD1DD6" w:rsidRDefault="00AD1DD6" w:rsidP="006C5CDC">
      <w:pPr>
        <w:spacing w:after="0" w:line="240" w:lineRule="auto"/>
        <w:jc w:val="center"/>
        <w:rPr>
          <w:rFonts w:ascii="Times New Roman" w:hAnsi="Times New Roman"/>
          <w:b/>
          <w:sz w:val="26"/>
          <w:szCs w:val="26"/>
        </w:rPr>
      </w:pPr>
    </w:p>
    <w:p w:rsidR="00AD1DD6" w:rsidRDefault="00AD1DD6" w:rsidP="006C5CDC">
      <w:pPr>
        <w:spacing w:after="0" w:line="240" w:lineRule="auto"/>
        <w:jc w:val="center"/>
        <w:rPr>
          <w:rFonts w:ascii="Times New Roman" w:hAnsi="Times New Roman"/>
          <w:b/>
          <w:sz w:val="26"/>
          <w:szCs w:val="26"/>
        </w:rPr>
      </w:pPr>
    </w:p>
    <w:p w:rsidR="00AD1DD6" w:rsidRDefault="00AD1DD6" w:rsidP="006C5CDC">
      <w:pPr>
        <w:spacing w:after="0" w:line="240" w:lineRule="auto"/>
        <w:jc w:val="center"/>
        <w:rPr>
          <w:rFonts w:ascii="Times New Roman" w:hAnsi="Times New Roman"/>
          <w:b/>
          <w:sz w:val="26"/>
          <w:szCs w:val="26"/>
        </w:rPr>
      </w:pPr>
    </w:p>
    <w:p w:rsidR="00AD1DD6" w:rsidRDefault="00AD1DD6" w:rsidP="006C5CDC">
      <w:pPr>
        <w:spacing w:after="0" w:line="240" w:lineRule="auto"/>
        <w:jc w:val="center"/>
        <w:rPr>
          <w:rFonts w:ascii="Times New Roman" w:hAnsi="Times New Roman"/>
          <w:b/>
          <w:sz w:val="26"/>
          <w:szCs w:val="26"/>
        </w:rPr>
      </w:pPr>
    </w:p>
    <w:p w:rsidR="00AD1DD6" w:rsidRDefault="00AD1DD6" w:rsidP="006C5CDC">
      <w:pPr>
        <w:spacing w:after="0" w:line="240" w:lineRule="auto"/>
        <w:jc w:val="center"/>
        <w:rPr>
          <w:rFonts w:ascii="Times New Roman" w:hAnsi="Times New Roman"/>
          <w:b/>
          <w:sz w:val="26"/>
          <w:szCs w:val="26"/>
        </w:rPr>
      </w:pPr>
    </w:p>
    <w:p w:rsidR="00AD1DD6" w:rsidRDefault="00AD1DD6" w:rsidP="006C5CDC">
      <w:pPr>
        <w:spacing w:after="0" w:line="240" w:lineRule="auto"/>
        <w:jc w:val="center"/>
        <w:rPr>
          <w:rFonts w:ascii="Times New Roman" w:hAnsi="Times New Roman"/>
          <w:b/>
          <w:sz w:val="26"/>
          <w:szCs w:val="26"/>
        </w:rPr>
      </w:pPr>
    </w:p>
    <w:p w:rsidR="00AD1DD6" w:rsidRDefault="00AD1DD6" w:rsidP="006C5CDC">
      <w:pPr>
        <w:spacing w:after="0" w:line="240" w:lineRule="auto"/>
        <w:jc w:val="center"/>
        <w:rPr>
          <w:rFonts w:ascii="Times New Roman" w:hAnsi="Times New Roman"/>
          <w:b/>
          <w:sz w:val="26"/>
          <w:szCs w:val="26"/>
        </w:rPr>
      </w:pPr>
    </w:p>
    <w:p w:rsidR="00AD1DD6" w:rsidRDefault="00AD1DD6" w:rsidP="006C5CDC">
      <w:pPr>
        <w:spacing w:after="0" w:line="240" w:lineRule="auto"/>
        <w:jc w:val="center"/>
        <w:rPr>
          <w:rFonts w:ascii="Times New Roman" w:hAnsi="Times New Roman"/>
          <w:b/>
          <w:sz w:val="26"/>
          <w:szCs w:val="26"/>
        </w:rPr>
      </w:pPr>
    </w:p>
    <w:p w:rsidR="00AD1DD6" w:rsidRDefault="00AD1DD6" w:rsidP="006C5CDC">
      <w:pPr>
        <w:spacing w:after="0" w:line="240" w:lineRule="auto"/>
        <w:jc w:val="center"/>
        <w:rPr>
          <w:rFonts w:ascii="Times New Roman" w:hAnsi="Times New Roman"/>
          <w:b/>
          <w:sz w:val="26"/>
          <w:szCs w:val="26"/>
        </w:rPr>
      </w:pPr>
    </w:p>
    <w:p w:rsidR="00AD1DD6" w:rsidRDefault="00AD1DD6" w:rsidP="006C5CDC">
      <w:pPr>
        <w:spacing w:after="0" w:line="240" w:lineRule="auto"/>
        <w:jc w:val="center"/>
        <w:rPr>
          <w:rFonts w:ascii="Times New Roman" w:hAnsi="Times New Roman"/>
          <w:b/>
          <w:sz w:val="26"/>
          <w:szCs w:val="26"/>
        </w:rPr>
      </w:pPr>
    </w:p>
    <w:p w:rsidR="00AD1DD6" w:rsidRDefault="00AD1DD6" w:rsidP="006C5CDC">
      <w:pPr>
        <w:spacing w:after="0" w:line="240" w:lineRule="auto"/>
        <w:jc w:val="center"/>
        <w:rPr>
          <w:rFonts w:ascii="Times New Roman" w:hAnsi="Times New Roman"/>
          <w:b/>
          <w:sz w:val="26"/>
          <w:szCs w:val="26"/>
        </w:rPr>
      </w:pPr>
    </w:p>
    <w:p w:rsidR="00044005" w:rsidRPr="00A617F3" w:rsidRDefault="00044005" w:rsidP="006C5CDC">
      <w:pPr>
        <w:spacing w:after="0" w:line="240" w:lineRule="auto"/>
        <w:jc w:val="center"/>
        <w:rPr>
          <w:rFonts w:ascii="Times New Roman" w:hAnsi="Times New Roman"/>
          <w:b/>
          <w:sz w:val="26"/>
          <w:szCs w:val="26"/>
        </w:rPr>
      </w:pPr>
      <w:r w:rsidRPr="00A617F3">
        <w:rPr>
          <w:rFonts w:ascii="Times New Roman" w:hAnsi="Times New Roman"/>
          <w:b/>
          <w:sz w:val="26"/>
          <w:szCs w:val="26"/>
        </w:rPr>
        <w:t xml:space="preserve">Учебный план для </w:t>
      </w:r>
      <w:r w:rsidRPr="00A617F3">
        <w:rPr>
          <w:rFonts w:ascii="Times New Roman" w:hAnsi="Times New Roman"/>
          <w:b/>
          <w:sz w:val="26"/>
          <w:szCs w:val="26"/>
          <w:lang w:val="en-US"/>
        </w:rPr>
        <w:t>I</w:t>
      </w:r>
      <w:r w:rsidRPr="00A617F3">
        <w:rPr>
          <w:rFonts w:ascii="Times New Roman" w:hAnsi="Times New Roman"/>
          <w:b/>
          <w:sz w:val="26"/>
          <w:szCs w:val="26"/>
        </w:rPr>
        <w:t>-</w:t>
      </w:r>
      <w:r w:rsidRPr="00A617F3">
        <w:rPr>
          <w:rFonts w:ascii="Times New Roman" w:hAnsi="Times New Roman"/>
          <w:b/>
          <w:sz w:val="26"/>
          <w:szCs w:val="26"/>
          <w:lang w:val="en-US"/>
        </w:rPr>
        <w:t>IV</w:t>
      </w:r>
      <w:r w:rsidRPr="00A617F3">
        <w:rPr>
          <w:rFonts w:ascii="Times New Roman" w:hAnsi="Times New Roman"/>
          <w:b/>
          <w:sz w:val="26"/>
          <w:szCs w:val="26"/>
        </w:rPr>
        <w:t xml:space="preserve"> классов</w:t>
      </w:r>
    </w:p>
    <w:p w:rsidR="00BF617F" w:rsidRDefault="00BF617F" w:rsidP="007D71A0">
      <w:pPr>
        <w:spacing w:after="0" w:line="240" w:lineRule="auto"/>
        <w:ind w:firstLine="708"/>
        <w:jc w:val="both"/>
        <w:rPr>
          <w:rFonts w:ascii="Times New Roman" w:eastAsia="Times New Roman" w:hAnsi="Times New Roman"/>
          <w:sz w:val="26"/>
          <w:szCs w:val="26"/>
          <w:lang w:eastAsia="ru-RU"/>
        </w:rPr>
      </w:pPr>
    </w:p>
    <w:p w:rsidR="007D71A0" w:rsidRDefault="007D71A0" w:rsidP="007D71A0">
      <w:pPr>
        <w:spacing w:after="0" w:line="240" w:lineRule="auto"/>
        <w:jc w:val="both"/>
        <w:rPr>
          <w:rFonts w:ascii="Times New Roman" w:hAnsi="Times New Roman"/>
          <w:b/>
          <w:i/>
          <w:sz w:val="26"/>
          <w:szCs w:val="26"/>
        </w:rPr>
      </w:pPr>
      <w:r w:rsidRPr="007D71A0">
        <w:rPr>
          <w:rFonts w:ascii="Times New Roman" w:hAnsi="Times New Roman"/>
          <w:b/>
          <w:i/>
          <w:sz w:val="26"/>
          <w:szCs w:val="26"/>
        </w:rPr>
        <w:t>Сетка недельного учебного плана начального общего образования для I-I</w:t>
      </w:r>
      <w:r w:rsidR="006939A1">
        <w:rPr>
          <w:rFonts w:ascii="Times New Roman" w:hAnsi="Times New Roman"/>
          <w:b/>
          <w:i/>
          <w:sz w:val="26"/>
          <w:szCs w:val="26"/>
          <w:lang w:val="en-US"/>
        </w:rPr>
        <w:t>II</w:t>
      </w:r>
      <w:r w:rsidRPr="007D71A0">
        <w:rPr>
          <w:rFonts w:ascii="Times New Roman" w:hAnsi="Times New Roman"/>
          <w:b/>
          <w:i/>
          <w:sz w:val="26"/>
          <w:szCs w:val="26"/>
        </w:rPr>
        <w:t xml:space="preserve"> классов</w:t>
      </w:r>
    </w:p>
    <w:p w:rsidR="004E537C" w:rsidRPr="004E537C" w:rsidRDefault="00354945" w:rsidP="004E537C">
      <w:pPr>
        <w:spacing w:after="0" w:line="240" w:lineRule="auto"/>
        <w:jc w:val="both"/>
        <w:rPr>
          <w:rFonts w:ascii="Times New Roman" w:hAnsi="Times New Roman"/>
          <w:b/>
          <w:i/>
          <w:sz w:val="26"/>
          <w:szCs w:val="26"/>
        </w:rPr>
      </w:pPr>
      <w:r>
        <w:rPr>
          <w:rFonts w:ascii="Times New Roman" w:hAnsi="Times New Roman"/>
          <w:b/>
          <w:i/>
          <w:sz w:val="26"/>
          <w:szCs w:val="26"/>
        </w:rPr>
        <w:t>(5-ти дневная учебная неделя)</w:t>
      </w:r>
    </w:p>
    <w:tbl>
      <w:tblPr>
        <w:tblW w:w="9450" w:type="dxa"/>
        <w:tblInd w:w="103" w:type="dxa"/>
        <w:shd w:val="clear" w:color="auto" w:fill="FFFFFF"/>
        <w:tblCellMar>
          <w:left w:w="0" w:type="dxa"/>
          <w:right w:w="0" w:type="dxa"/>
        </w:tblCellMar>
        <w:tblLook w:val="04A0" w:firstRow="1" w:lastRow="0" w:firstColumn="1" w:lastColumn="0" w:noHBand="0" w:noVBand="1"/>
      </w:tblPr>
      <w:tblGrid>
        <w:gridCol w:w="2085"/>
        <w:gridCol w:w="2118"/>
        <w:gridCol w:w="1469"/>
        <w:gridCol w:w="1409"/>
        <w:gridCol w:w="1424"/>
        <w:gridCol w:w="945"/>
      </w:tblGrid>
      <w:tr w:rsidR="004E537C" w:rsidRPr="004E537C" w:rsidTr="004E537C">
        <w:trPr>
          <w:trHeight w:val="255"/>
        </w:trPr>
        <w:tc>
          <w:tcPr>
            <w:tcW w:w="2085"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bottom"/>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b/>
                <w:bCs/>
                <w:i/>
                <w:iCs/>
                <w:color w:val="000000"/>
                <w:sz w:val="26"/>
                <w:szCs w:val="26"/>
                <w:lang w:eastAsia="ru-RU"/>
              </w:rPr>
              <w:t>Предметные</w:t>
            </w:r>
          </w:p>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b/>
                <w:bCs/>
                <w:i/>
                <w:iCs/>
                <w:color w:val="000000"/>
                <w:sz w:val="26"/>
                <w:szCs w:val="26"/>
                <w:lang w:eastAsia="ru-RU"/>
              </w:rPr>
              <w:t> области</w:t>
            </w:r>
          </w:p>
        </w:tc>
        <w:tc>
          <w:tcPr>
            <w:tcW w:w="2115"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bottom"/>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b/>
                <w:bCs/>
                <w:i/>
                <w:iCs/>
                <w:color w:val="000000"/>
                <w:sz w:val="26"/>
                <w:szCs w:val="26"/>
                <w:lang w:eastAsia="ru-RU"/>
              </w:rPr>
              <w:t>Учебные предметы</w:t>
            </w:r>
          </w:p>
        </w:tc>
        <w:tc>
          <w:tcPr>
            <w:tcW w:w="4305"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center"/>
              <w:rPr>
                <w:rFonts w:ascii="Arial" w:eastAsia="Times New Roman" w:hAnsi="Arial" w:cs="Arial"/>
                <w:color w:val="000000"/>
                <w:sz w:val="23"/>
                <w:szCs w:val="23"/>
                <w:lang w:eastAsia="ru-RU"/>
              </w:rPr>
            </w:pPr>
            <w:r w:rsidRPr="004E537C">
              <w:rPr>
                <w:rFonts w:ascii="Times New Roman" w:eastAsia="Times New Roman" w:hAnsi="Times New Roman"/>
                <w:b/>
                <w:bCs/>
                <w:color w:val="000000"/>
                <w:sz w:val="26"/>
                <w:szCs w:val="26"/>
                <w:lang w:eastAsia="ru-RU"/>
              </w:rPr>
              <w:t>Среднее количество</w:t>
            </w:r>
          </w:p>
          <w:p w:rsidR="004E537C" w:rsidRPr="004E537C" w:rsidRDefault="004E537C" w:rsidP="004E537C">
            <w:pPr>
              <w:spacing w:after="0" w:line="240" w:lineRule="auto"/>
              <w:jc w:val="center"/>
              <w:rPr>
                <w:rFonts w:ascii="Arial" w:eastAsia="Times New Roman" w:hAnsi="Arial" w:cs="Arial"/>
                <w:color w:val="000000"/>
                <w:sz w:val="23"/>
                <w:szCs w:val="23"/>
                <w:lang w:eastAsia="ru-RU"/>
              </w:rPr>
            </w:pPr>
            <w:r w:rsidRPr="004E537C">
              <w:rPr>
                <w:rFonts w:ascii="Times New Roman" w:eastAsia="Times New Roman" w:hAnsi="Times New Roman"/>
                <w:b/>
                <w:bCs/>
                <w:color w:val="000000"/>
                <w:sz w:val="26"/>
                <w:szCs w:val="26"/>
                <w:lang w:eastAsia="ru-RU"/>
              </w:rPr>
              <w:t>часов в неделю</w:t>
            </w:r>
          </w:p>
        </w:tc>
        <w:tc>
          <w:tcPr>
            <w:tcW w:w="94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Arial" w:eastAsia="Times New Roman" w:hAnsi="Arial" w:cs="Arial"/>
                <w:color w:val="000000"/>
                <w:sz w:val="23"/>
                <w:szCs w:val="23"/>
                <w:lang w:eastAsia="ru-RU"/>
              </w:rPr>
              <w:t> </w:t>
            </w:r>
          </w:p>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b/>
                <w:bCs/>
                <w:color w:val="000000"/>
                <w:sz w:val="26"/>
                <w:szCs w:val="26"/>
                <w:lang w:eastAsia="ru-RU"/>
              </w:rPr>
              <w:t>Всего</w:t>
            </w:r>
          </w:p>
        </w:tc>
      </w:tr>
      <w:tr w:rsidR="004E537C" w:rsidRPr="004E537C" w:rsidTr="004E537C">
        <w:trPr>
          <w:trHeight w:val="315"/>
        </w:trPr>
        <w:tc>
          <w:tcPr>
            <w:tcW w:w="0" w:type="auto"/>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4E537C" w:rsidRPr="004E537C" w:rsidRDefault="004E537C" w:rsidP="004E537C">
            <w:pPr>
              <w:spacing w:after="0" w:line="240" w:lineRule="auto"/>
              <w:rPr>
                <w:rFonts w:ascii="Arial" w:eastAsia="Times New Roman" w:hAnsi="Arial" w:cs="Arial"/>
                <w:color w:val="000000"/>
                <w:sz w:val="23"/>
                <w:szCs w:val="23"/>
                <w:lang w:eastAsia="ru-RU"/>
              </w:rPr>
            </w:pPr>
          </w:p>
        </w:tc>
        <w:tc>
          <w:tcPr>
            <w:tcW w:w="0" w:type="auto"/>
            <w:vMerge/>
            <w:tcBorders>
              <w:top w:val="single" w:sz="8" w:space="0" w:color="auto"/>
              <w:left w:val="nil"/>
              <w:bottom w:val="single" w:sz="8" w:space="0" w:color="000000"/>
              <w:right w:val="single" w:sz="8" w:space="0" w:color="auto"/>
            </w:tcBorders>
            <w:shd w:val="clear" w:color="auto" w:fill="FFFFFF"/>
            <w:vAlign w:val="center"/>
            <w:hideMark/>
          </w:tcPr>
          <w:p w:rsidR="004E537C" w:rsidRPr="004E537C" w:rsidRDefault="004E537C" w:rsidP="004E537C">
            <w:pPr>
              <w:spacing w:after="0" w:line="240" w:lineRule="auto"/>
              <w:rPr>
                <w:rFonts w:ascii="Arial" w:eastAsia="Times New Roman" w:hAnsi="Arial" w:cs="Arial"/>
                <w:color w:val="000000"/>
                <w:sz w:val="23"/>
                <w:szCs w:val="23"/>
                <w:lang w:eastAsia="ru-RU"/>
              </w:rPr>
            </w:pPr>
          </w:p>
        </w:tc>
        <w:tc>
          <w:tcPr>
            <w:tcW w:w="147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b/>
                <w:bCs/>
                <w:color w:val="000000"/>
                <w:sz w:val="26"/>
                <w:szCs w:val="26"/>
                <w:lang w:eastAsia="ru-RU"/>
              </w:rPr>
              <w:t>1  класс</w:t>
            </w:r>
          </w:p>
        </w:tc>
        <w:tc>
          <w:tcPr>
            <w:tcW w:w="141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b/>
                <w:bCs/>
                <w:color w:val="000000"/>
                <w:sz w:val="26"/>
                <w:szCs w:val="26"/>
                <w:lang w:eastAsia="ru-RU"/>
              </w:rPr>
              <w:t>2  класс</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b/>
                <w:bCs/>
                <w:color w:val="000000"/>
                <w:sz w:val="26"/>
                <w:szCs w:val="26"/>
                <w:lang w:eastAsia="ru-RU"/>
              </w:rPr>
              <w:t>3 класс</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E537C" w:rsidRPr="004E537C" w:rsidRDefault="004E537C" w:rsidP="004E537C">
            <w:pPr>
              <w:spacing w:after="0" w:line="240" w:lineRule="auto"/>
              <w:rPr>
                <w:rFonts w:ascii="Arial" w:eastAsia="Times New Roman" w:hAnsi="Arial" w:cs="Arial"/>
                <w:color w:val="000000"/>
                <w:sz w:val="23"/>
                <w:szCs w:val="23"/>
                <w:lang w:eastAsia="ru-RU"/>
              </w:rPr>
            </w:pPr>
          </w:p>
        </w:tc>
      </w:tr>
      <w:tr w:rsidR="004E537C" w:rsidRPr="004E537C" w:rsidTr="004E537C">
        <w:trPr>
          <w:trHeight w:val="255"/>
        </w:trPr>
        <w:tc>
          <w:tcPr>
            <w:tcW w:w="8505"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i/>
                <w:iCs/>
                <w:color w:val="000000"/>
                <w:sz w:val="26"/>
                <w:szCs w:val="26"/>
                <w:lang w:eastAsia="ru-RU"/>
              </w:rPr>
              <w:t>Обязательная часть</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Arial" w:eastAsia="Times New Roman" w:hAnsi="Arial" w:cs="Arial"/>
                <w:color w:val="000000"/>
                <w:sz w:val="23"/>
                <w:szCs w:val="23"/>
                <w:lang w:eastAsia="ru-RU"/>
              </w:rPr>
              <w:t> </w:t>
            </w:r>
          </w:p>
        </w:tc>
      </w:tr>
      <w:tr w:rsidR="004E537C" w:rsidRPr="004E537C" w:rsidTr="004E537C">
        <w:trPr>
          <w:trHeight w:val="255"/>
        </w:trPr>
        <w:tc>
          <w:tcPr>
            <w:tcW w:w="208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Филология</w:t>
            </w:r>
          </w:p>
        </w:tc>
        <w:tc>
          <w:tcPr>
            <w:tcW w:w="2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Русский язык</w:t>
            </w:r>
          </w:p>
        </w:tc>
        <w:tc>
          <w:tcPr>
            <w:tcW w:w="147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5</w:t>
            </w:r>
          </w:p>
        </w:tc>
        <w:tc>
          <w:tcPr>
            <w:tcW w:w="141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5</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5</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15</w:t>
            </w:r>
          </w:p>
        </w:tc>
      </w:tr>
      <w:tr w:rsidR="004E537C" w:rsidRPr="004E537C" w:rsidTr="004E537C">
        <w:trPr>
          <w:trHeight w:val="25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E537C" w:rsidRPr="004E537C" w:rsidRDefault="004E537C" w:rsidP="004E537C">
            <w:pPr>
              <w:spacing w:after="0" w:line="240" w:lineRule="auto"/>
              <w:rPr>
                <w:rFonts w:ascii="Arial" w:eastAsia="Times New Roman" w:hAnsi="Arial" w:cs="Arial"/>
                <w:color w:val="000000"/>
                <w:sz w:val="23"/>
                <w:szCs w:val="23"/>
                <w:lang w:eastAsia="ru-RU"/>
              </w:rPr>
            </w:pPr>
          </w:p>
        </w:tc>
        <w:tc>
          <w:tcPr>
            <w:tcW w:w="2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Литературное чтение</w:t>
            </w:r>
          </w:p>
        </w:tc>
        <w:tc>
          <w:tcPr>
            <w:tcW w:w="147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4</w:t>
            </w:r>
          </w:p>
        </w:tc>
        <w:tc>
          <w:tcPr>
            <w:tcW w:w="141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4</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4</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12</w:t>
            </w:r>
          </w:p>
        </w:tc>
      </w:tr>
      <w:tr w:rsidR="004E537C" w:rsidRPr="004E537C" w:rsidTr="004E537C">
        <w:trPr>
          <w:trHeight w:val="25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E537C" w:rsidRPr="004E537C" w:rsidRDefault="004E537C" w:rsidP="004E537C">
            <w:pPr>
              <w:spacing w:after="0" w:line="240" w:lineRule="auto"/>
              <w:rPr>
                <w:rFonts w:ascii="Arial" w:eastAsia="Times New Roman" w:hAnsi="Arial" w:cs="Arial"/>
                <w:color w:val="000000"/>
                <w:sz w:val="23"/>
                <w:szCs w:val="23"/>
                <w:lang w:eastAsia="ru-RU"/>
              </w:rPr>
            </w:pPr>
          </w:p>
        </w:tc>
        <w:tc>
          <w:tcPr>
            <w:tcW w:w="2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Иностранный язык (немецкий)</w:t>
            </w:r>
          </w:p>
        </w:tc>
        <w:tc>
          <w:tcPr>
            <w:tcW w:w="147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Arial" w:eastAsia="Times New Roman" w:hAnsi="Arial" w:cs="Arial"/>
                <w:color w:val="000000"/>
                <w:sz w:val="23"/>
                <w:szCs w:val="23"/>
                <w:lang w:eastAsia="ru-RU"/>
              </w:rPr>
              <w:t> </w:t>
            </w:r>
          </w:p>
        </w:tc>
        <w:tc>
          <w:tcPr>
            <w:tcW w:w="141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2</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2</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4</w:t>
            </w:r>
          </w:p>
        </w:tc>
      </w:tr>
      <w:tr w:rsidR="004E537C" w:rsidRPr="004E537C" w:rsidTr="004E537C">
        <w:trPr>
          <w:trHeight w:val="255"/>
        </w:trPr>
        <w:tc>
          <w:tcPr>
            <w:tcW w:w="2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Математика и информатика</w:t>
            </w:r>
          </w:p>
        </w:tc>
        <w:tc>
          <w:tcPr>
            <w:tcW w:w="2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Математика</w:t>
            </w:r>
          </w:p>
        </w:tc>
        <w:tc>
          <w:tcPr>
            <w:tcW w:w="147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4</w:t>
            </w:r>
          </w:p>
        </w:tc>
        <w:tc>
          <w:tcPr>
            <w:tcW w:w="141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4</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4</w:t>
            </w:r>
          </w:p>
        </w:tc>
        <w:tc>
          <w:tcPr>
            <w:tcW w:w="94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12</w:t>
            </w:r>
          </w:p>
        </w:tc>
      </w:tr>
      <w:tr w:rsidR="004E537C" w:rsidRPr="004E537C" w:rsidTr="004E537C">
        <w:trPr>
          <w:trHeight w:val="255"/>
        </w:trPr>
        <w:tc>
          <w:tcPr>
            <w:tcW w:w="2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Обществознание и естествознание</w:t>
            </w:r>
          </w:p>
        </w:tc>
        <w:tc>
          <w:tcPr>
            <w:tcW w:w="2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Окружающий мир</w:t>
            </w:r>
          </w:p>
        </w:tc>
        <w:tc>
          <w:tcPr>
            <w:tcW w:w="147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2</w:t>
            </w:r>
          </w:p>
        </w:tc>
        <w:tc>
          <w:tcPr>
            <w:tcW w:w="141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2</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2</w:t>
            </w:r>
          </w:p>
        </w:tc>
        <w:tc>
          <w:tcPr>
            <w:tcW w:w="94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Arial" w:eastAsia="Times New Roman" w:hAnsi="Arial" w:cs="Arial"/>
                <w:color w:val="000000"/>
                <w:sz w:val="23"/>
                <w:szCs w:val="23"/>
                <w:lang w:eastAsia="ru-RU"/>
              </w:rPr>
              <w:t> </w:t>
            </w:r>
          </w:p>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6</w:t>
            </w:r>
          </w:p>
        </w:tc>
      </w:tr>
      <w:tr w:rsidR="004E537C" w:rsidRPr="004E537C" w:rsidTr="004E537C">
        <w:trPr>
          <w:trHeight w:val="255"/>
        </w:trPr>
        <w:tc>
          <w:tcPr>
            <w:tcW w:w="2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Основы религиозных культур и светской этики</w:t>
            </w:r>
          </w:p>
        </w:tc>
        <w:tc>
          <w:tcPr>
            <w:tcW w:w="2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Основы мировых религиозных культур</w:t>
            </w:r>
          </w:p>
        </w:tc>
        <w:tc>
          <w:tcPr>
            <w:tcW w:w="147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0</w:t>
            </w:r>
          </w:p>
        </w:tc>
        <w:tc>
          <w:tcPr>
            <w:tcW w:w="141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0</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0</w:t>
            </w:r>
          </w:p>
        </w:tc>
        <w:tc>
          <w:tcPr>
            <w:tcW w:w="94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Arial" w:eastAsia="Times New Roman" w:hAnsi="Arial" w:cs="Arial"/>
                <w:color w:val="000000"/>
                <w:sz w:val="23"/>
                <w:szCs w:val="23"/>
                <w:lang w:eastAsia="ru-RU"/>
              </w:rPr>
              <w:t> </w:t>
            </w:r>
          </w:p>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0</w:t>
            </w:r>
          </w:p>
        </w:tc>
      </w:tr>
      <w:tr w:rsidR="004E537C" w:rsidRPr="004E537C" w:rsidTr="004E537C">
        <w:trPr>
          <w:trHeight w:val="255"/>
        </w:trPr>
        <w:tc>
          <w:tcPr>
            <w:tcW w:w="208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Искусство</w:t>
            </w:r>
          </w:p>
        </w:tc>
        <w:tc>
          <w:tcPr>
            <w:tcW w:w="2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Музыка</w:t>
            </w:r>
          </w:p>
        </w:tc>
        <w:tc>
          <w:tcPr>
            <w:tcW w:w="147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1</w:t>
            </w:r>
          </w:p>
        </w:tc>
        <w:tc>
          <w:tcPr>
            <w:tcW w:w="141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1</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1</w:t>
            </w:r>
          </w:p>
        </w:tc>
        <w:tc>
          <w:tcPr>
            <w:tcW w:w="94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3</w:t>
            </w:r>
          </w:p>
        </w:tc>
      </w:tr>
      <w:tr w:rsidR="004E537C" w:rsidRPr="004E537C" w:rsidTr="004E537C">
        <w:trPr>
          <w:trHeight w:val="25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E537C" w:rsidRPr="004E537C" w:rsidRDefault="004E537C" w:rsidP="004E537C">
            <w:pPr>
              <w:spacing w:after="0" w:line="240" w:lineRule="auto"/>
              <w:rPr>
                <w:rFonts w:ascii="Arial" w:eastAsia="Times New Roman" w:hAnsi="Arial" w:cs="Arial"/>
                <w:color w:val="000000"/>
                <w:sz w:val="23"/>
                <w:szCs w:val="23"/>
                <w:lang w:eastAsia="ru-RU"/>
              </w:rPr>
            </w:pPr>
          </w:p>
        </w:tc>
        <w:tc>
          <w:tcPr>
            <w:tcW w:w="2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Изобразительное искусство</w:t>
            </w:r>
          </w:p>
        </w:tc>
        <w:tc>
          <w:tcPr>
            <w:tcW w:w="147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1</w:t>
            </w:r>
          </w:p>
        </w:tc>
        <w:tc>
          <w:tcPr>
            <w:tcW w:w="141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1</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1</w:t>
            </w:r>
          </w:p>
        </w:tc>
        <w:tc>
          <w:tcPr>
            <w:tcW w:w="94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3</w:t>
            </w:r>
          </w:p>
        </w:tc>
      </w:tr>
      <w:tr w:rsidR="004E537C" w:rsidRPr="004E537C" w:rsidTr="004E537C">
        <w:trPr>
          <w:trHeight w:val="255"/>
        </w:trPr>
        <w:tc>
          <w:tcPr>
            <w:tcW w:w="2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Технология</w:t>
            </w:r>
          </w:p>
        </w:tc>
        <w:tc>
          <w:tcPr>
            <w:tcW w:w="2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Технология</w:t>
            </w:r>
          </w:p>
        </w:tc>
        <w:tc>
          <w:tcPr>
            <w:tcW w:w="147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1</w:t>
            </w:r>
          </w:p>
        </w:tc>
        <w:tc>
          <w:tcPr>
            <w:tcW w:w="141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1</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1</w:t>
            </w:r>
          </w:p>
        </w:tc>
        <w:tc>
          <w:tcPr>
            <w:tcW w:w="94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3</w:t>
            </w:r>
          </w:p>
        </w:tc>
      </w:tr>
      <w:tr w:rsidR="004E537C" w:rsidRPr="004E537C" w:rsidTr="004E537C">
        <w:trPr>
          <w:trHeight w:val="255"/>
        </w:trPr>
        <w:tc>
          <w:tcPr>
            <w:tcW w:w="2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Физическая культура</w:t>
            </w:r>
          </w:p>
        </w:tc>
        <w:tc>
          <w:tcPr>
            <w:tcW w:w="2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Физическая культура</w:t>
            </w:r>
          </w:p>
        </w:tc>
        <w:tc>
          <w:tcPr>
            <w:tcW w:w="147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2</w:t>
            </w:r>
          </w:p>
        </w:tc>
        <w:tc>
          <w:tcPr>
            <w:tcW w:w="141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2</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2</w:t>
            </w:r>
          </w:p>
        </w:tc>
        <w:tc>
          <w:tcPr>
            <w:tcW w:w="94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6</w:t>
            </w:r>
          </w:p>
        </w:tc>
      </w:tr>
      <w:tr w:rsidR="004E537C" w:rsidRPr="004E537C" w:rsidTr="004E537C">
        <w:trPr>
          <w:trHeight w:val="255"/>
        </w:trPr>
        <w:tc>
          <w:tcPr>
            <w:tcW w:w="42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right"/>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Итого:</w:t>
            </w:r>
          </w:p>
        </w:tc>
        <w:tc>
          <w:tcPr>
            <w:tcW w:w="147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21</w:t>
            </w:r>
          </w:p>
        </w:tc>
        <w:tc>
          <w:tcPr>
            <w:tcW w:w="141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23</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23</w:t>
            </w:r>
          </w:p>
        </w:tc>
        <w:tc>
          <w:tcPr>
            <w:tcW w:w="94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67</w:t>
            </w:r>
          </w:p>
        </w:tc>
      </w:tr>
      <w:tr w:rsidR="004E537C" w:rsidRPr="004E537C" w:rsidTr="004E537C">
        <w:trPr>
          <w:trHeight w:val="255"/>
        </w:trPr>
        <w:tc>
          <w:tcPr>
            <w:tcW w:w="8505"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i/>
                <w:iCs/>
                <w:color w:val="000000"/>
                <w:sz w:val="26"/>
                <w:szCs w:val="26"/>
                <w:lang w:eastAsia="ru-RU"/>
              </w:rPr>
              <w:t>Часть, формируемая участниками образовательного процесса</w:t>
            </w:r>
          </w:p>
        </w:tc>
        <w:tc>
          <w:tcPr>
            <w:tcW w:w="94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Arial" w:eastAsia="Times New Roman" w:hAnsi="Arial" w:cs="Arial"/>
                <w:color w:val="000000"/>
                <w:sz w:val="23"/>
                <w:szCs w:val="23"/>
                <w:lang w:eastAsia="ru-RU"/>
              </w:rPr>
              <w:t> </w:t>
            </w:r>
          </w:p>
        </w:tc>
      </w:tr>
      <w:tr w:rsidR="004E537C" w:rsidRPr="004E537C" w:rsidTr="004E537C">
        <w:trPr>
          <w:trHeight w:val="255"/>
        </w:trPr>
        <w:tc>
          <w:tcPr>
            <w:tcW w:w="42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Arial" w:eastAsia="Times New Roman" w:hAnsi="Arial" w:cs="Arial"/>
                <w:color w:val="000000"/>
                <w:sz w:val="23"/>
                <w:szCs w:val="23"/>
                <w:lang w:eastAsia="ru-RU"/>
              </w:rPr>
              <w:t> </w:t>
            </w:r>
          </w:p>
        </w:tc>
        <w:tc>
          <w:tcPr>
            <w:tcW w:w="147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Arial" w:eastAsia="Times New Roman" w:hAnsi="Arial" w:cs="Arial"/>
                <w:color w:val="000000"/>
                <w:sz w:val="23"/>
                <w:szCs w:val="23"/>
                <w:lang w:eastAsia="ru-RU"/>
              </w:rPr>
              <w:t> </w:t>
            </w:r>
          </w:p>
        </w:tc>
        <w:tc>
          <w:tcPr>
            <w:tcW w:w="141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Arial" w:eastAsia="Times New Roman" w:hAnsi="Arial" w:cs="Arial"/>
                <w:color w:val="000000"/>
                <w:sz w:val="23"/>
                <w:szCs w:val="23"/>
                <w:lang w:eastAsia="ru-RU"/>
              </w:rPr>
              <w:t> </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Arial" w:eastAsia="Times New Roman" w:hAnsi="Arial" w:cs="Arial"/>
                <w:color w:val="000000"/>
                <w:sz w:val="23"/>
                <w:szCs w:val="23"/>
                <w:lang w:eastAsia="ru-RU"/>
              </w:rPr>
              <w:t> </w:t>
            </w:r>
          </w:p>
        </w:tc>
        <w:tc>
          <w:tcPr>
            <w:tcW w:w="94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Arial" w:eastAsia="Times New Roman" w:hAnsi="Arial" w:cs="Arial"/>
                <w:color w:val="000000"/>
                <w:sz w:val="23"/>
                <w:szCs w:val="23"/>
                <w:lang w:eastAsia="ru-RU"/>
              </w:rPr>
              <w:t> </w:t>
            </w:r>
          </w:p>
        </w:tc>
      </w:tr>
      <w:tr w:rsidR="004E537C" w:rsidRPr="004E537C" w:rsidTr="004E537C">
        <w:trPr>
          <w:trHeight w:val="255"/>
        </w:trPr>
        <w:tc>
          <w:tcPr>
            <w:tcW w:w="2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Другое*</w:t>
            </w:r>
          </w:p>
        </w:tc>
        <w:tc>
          <w:tcPr>
            <w:tcW w:w="2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Arial" w:eastAsia="Times New Roman" w:hAnsi="Arial" w:cs="Arial"/>
                <w:color w:val="000000"/>
                <w:sz w:val="23"/>
                <w:szCs w:val="23"/>
                <w:lang w:eastAsia="ru-RU"/>
              </w:rPr>
              <w:t> </w:t>
            </w:r>
          </w:p>
        </w:tc>
        <w:tc>
          <w:tcPr>
            <w:tcW w:w="147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Arial" w:eastAsia="Times New Roman" w:hAnsi="Arial" w:cs="Arial"/>
                <w:color w:val="000000"/>
                <w:sz w:val="23"/>
                <w:szCs w:val="23"/>
                <w:lang w:eastAsia="ru-RU"/>
              </w:rPr>
              <w:t> </w:t>
            </w:r>
          </w:p>
        </w:tc>
        <w:tc>
          <w:tcPr>
            <w:tcW w:w="141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Arial" w:eastAsia="Times New Roman" w:hAnsi="Arial" w:cs="Arial"/>
                <w:color w:val="000000"/>
                <w:sz w:val="23"/>
                <w:szCs w:val="23"/>
                <w:lang w:eastAsia="ru-RU"/>
              </w:rPr>
              <w:t> </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Arial" w:eastAsia="Times New Roman" w:hAnsi="Arial" w:cs="Arial"/>
                <w:color w:val="000000"/>
                <w:sz w:val="23"/>
                <w:szCs w:val="23"/>
                <w:lang w:eastAsia="ru-RU"/>
              </w:rPr>
              <w:t> </w:t>
            </w:r>
          </w:p>
        </w:tc>
        <w:tc>
          <w:tcPr>
            <w:tcW w:w="94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Arial" w:eastAsia="Times New Roman" w:hAnsi="Arial" w:cs="Arial"/>
                <w:color w:val="000000"/>
                <w:sz w:val="23"/>
                <w:szCs w:val="23"/>
                <w:lang w:eastAsia="ru-RU"/>
              </w:rPr>
              <w:t> </w:t>
            </w:r>
          </w:p>
        </w:tc>
      </w:tr>
      <w:tr w:rsidR="004E537C" w:rsidRPr="004E537C" w:rsidTr="004E537C">
        <w:trPr>
          <w:trHeight w:val="255"/>
        </w:trPr>
        <w:tc>
          <w:tcPr>
            <w:tcW w:w="42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Башкирский язык(государственный)</w:t>
            </w:r>
          </w:p>
        </w:tc>
        <w:tc>
          <w:tcPr>
            <w:tcW w:w="147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D97526" w:rsidP="004E537C">
            <w:pPr>
              <w:spacing w:after="0" w:line="240" w:lineRule="auto"/>
              <w:jc w:val="both"/>
              <w:rPr>
                <w:rFonts w:ascii="Arial" w:eastAsia="Times New Roman" w:hAnsi="Arial" w:cs="Arial"/>
                <w:color w:val="000000"/>
                <w:sz w:val="23"/>
                <w:szCs w:val="23"/>
                <w:lang w:eastAsia="ru-RU"/>
              </w:rPr>
            </w:pPr>
            <w:r>
              <w:rPr>
                <w:rFonts w:ascii="Times New Roman" w:eastAsia="Times New Roman" w:hAnsi="Times New Roman"/>
                <w:color w:val="000000"/>
                <w:sz w:val="26"/>
                <w:szCs w:val="26"/>
                <w:lang w:eastAsia="ru-RU"/>
              </w:rPr>
              <w:t>1</w:t>
            </w:r>
          </w:p>
        </w:tc>
        <w:tc>
          <w:tcPr>
            <w:tcW w:w="141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D97526" w:rsidP="004E537C">
            <w:pPr>
              <w:spacing w:after="0" w:line="240" w:lineRule="auto"/>
              <w:jc w:val="both"/>
              <w:rPr>
                <w:rFonts w:ascii="Arial" w:eastAsia="Times New Roman" w:hAnsi="Arial" w:cs="Arial"/>
                <w:color w:val="000000"/>
                <w:sz w:val="23"/>
                <w:szCs w:val="23"/>
                <w:lang w:eastAsia="ru-RU"/>
              </w:rPr>
            </w:pPr>
            <w:r>
              <w:rPr>
                <w:rFonts w:ascii="Times New Roman" w:eastAsia="Times New Roman" w:hAnsi="Times New Roman"/>
                <w:color w:val="000000"/>
                <w:sz w:val="26"/>
                <w:szCs w:val="26"/>
                <w:lang w:eastAsia="ru-RU"/>
              </w:rPr>
              <w:t>1</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D97526" w:rsidP="004E537C">
            <w:pPr>
              <w:spacing w:after="0" w:line="240" w:lineRule="auto"/>
              <w:jc w:val="both"/>
              <w:rPr>
                <w:rFonts w:ascii="Arial" w:eastAsia="Times New Roman" w:hAnsi="Arial" w:cs="Arial"/>
                <w:color w:val="000000"/>
                <w:sz w:val="23"/>
                <w:szCs w:val="23"/>
                <w:lang w:eastAsia="ru-RU"/>
              </w:rPr>
            </w:pPr>
            <w:r>
              <w:rPr>
                <w:rFonts w:ascii="Times New Roman" w:eastAsia="Times New Roman" w:hAnsi="Times New Roman"/>
                <w:color w:val="000000"/>
                <w:sz w:val="26"/>
                <w:szCs w:val="26"/>
                <w:lang w:eastAsia="ru-RU"/>
              </w:rPr>
              <w:t>1</w:t>
            </w:r>
          </w:p>
        </w:tc>
        <w:tc>
          <w:tcPr>
            <w:tcW w:w="94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3</w:t>
            </w:r>
          </w:p>
        </w:tc>
      </w:tr>
      <w:tr w:rsidR="004E537C" w:rsidRPr="004E537C" w:rsidTr="004E537C">
        <w:trPr>
          <w:trHeight w:val="255"/>
        </w:trPr>
        <w:tc>
          <w:tcPr>
            <w:tcW w:w="42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right"/>
              <w:rPr>
                <w:rFonts w:ascii="Arial" w:eastAsia="Times New Roman" w:hAnsi="Arial" w:cs="Arial"/>
                <w:color w:val="000000"/>
                <w:sz w:val="23"/>
                <w:szCs w:val="23"/>
                <w:lang w:eastAsia="ru-RU"/>
              </w:rPr>
            </w:pPr>
            <w:r w:rsidRPr="004E537C">
              <w:rPr>
                <w:rFonts w:ascii="Times New Roman" w:eastAsia="Times New Roman" w:hAnsi="Times New Roman"/>
                <w:b/>
                <w:bCs/>
                <w:color w:val="000000"/>
                <w:sz w:val="26"/>
                <w:szCs w:val="26"/>
                <w:lang w:eastAsia="ru-RU"/>
              </w:rPr>
              <w:t>Всего:</w:t>
            </w:r>
          </w:p>
        </w:tc>
        <w:tc>
          <w:tcPr>
            <w:tcW w:w="147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21</w:t>
            </w:r>
          </w:p>
        </w:tc>
        <w:tc>
          <w:tcPr>
            <w:tcW w:w="141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23</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23</w:t>
            </w:r>
          </w:p>
        </w:tc>
        <w:tc>
          <w:tcPr>
            <w:tcW w:w="94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67</w:t>
            </w:r>
          </w:p>
        </w:tc>
      </w:tr>
      <w:tr w:rsidR="004E537C" w:rsidRPr="004E537C" w:rsidTr="004E537C">
        <w:trPr>
          <w:trHeight w:val="255"/>
        </w:trPr>
        <w:tc>
          <w:tcPr>
            <w:tcW w:w="42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Максимально допустимая нагрузка</w:t>
            </w:r>
          </w:p>
        </w:tc>
        <w:tc>
          <w:tcPr>
            <w:tcW w:w="147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21</w:t>
            </w:r>
          </w:p>
        </w:tc>
        <w:tc>
          <w:tcPr>
            <w:tcW w:w="141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23</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color w:val="000000"/>
                <w:sz w:val="26"/>
                <w:szCs w:val="26"/>
                <w:lang w:eastAsia="ru-RU"/>
              </w:rPr>
              <w:t>23</w:t>
            </w:r>
          </w:p>
        </w:tc>
        <w:tc>
          <w:tcPr>
            <w:tcW w:w="94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E537C" w:rsidRPr="004E537C" w:rsidRDefault="004E537C" w:rsidP="004E537C">
            <w:pPr>
              <w:spacing w:after="0" w:line="240" w:lineRule="auto"/>
              <w:jc w:val="both"/>
              <w:rPr>
                <w:rFonts w:ascii="Arial" w:eastAsia="Times New Roman" w:hAnsi="Arial" w:cs="Arial"/>
                <w:color w:val="000000"/>
                <w:sz w:val="23"/>
                <w:szCs w:val="23"/>
                <w:lang w:eastAsia="ru-RU"/>
              </w:rPr>
            </w:pPr>
            <w:r w:rsidRPr="004E537C">
              <w:rPr>
                <w:rFonts w:ascii="Arial" w:eastAsia="Times New Roman" w:hAnsi="Arial" w:cs="Arial"/>
                <w:color w:val="000000"/>
                <w:sz w:val="23"/>
                <w:szCs w:val="23"/>
                <w:lang w:eastAsia="ru-RU"/>
              </w:rPr>
              <w:t> </w:t>
            </w:r>
          </w:p>
        </w:tc>
      </w:tr>
    </w:tbl>
    <w:p w:rsidR="004E537C" w:rsidRPr="004E537C" w:rsidRDefault="004E537C" w:rsidP="004E537C">
      <w:pPr>
        <w:shd w:val="clear" w:color="auto" w:fill="FFFFFF"/>
        <w:spacing w:after="0" w:line="240" w:lineRule="auto"/>
        <w:jc w:val="both"/>
        <w:rPr>
          <w:rFonts w:ascii="Arial" w:eastAsia="Times New Roman" w:hAnsi="Arial" w:cs="Arial"/>
          <w:color w:val="000000"/>
          <w:sz w:val="23"/>
          <w:szCs w:val="23"/>
          <w:lang w:eastAsia="ru-RU"/>
        </w:rPr>
      </w:pPr>
      <w:r w:rsidRPr="004E537C">
        <w:rPr>
          <w:rFonts w:ascii="Arial" w:eastAsia="Times New Roman" w:hAnsi="Arial" w:cs="Arial"/>
          <w:color w:val="000000"/>
          <w:sz w:val="23"/>
          <w:szCs w:val="23"/>
          <w:lang w:eastAsia="ru-RU"/>
        </w:rPr>
        <w:t> </w:t>
      </w:r>
    </w:p>
    <w:p w:rsidR="004E537C" w:rsidRPr="004E537C" w:rsidRDefault="004E537C" w:rsidP="004E537C">
      <w:pPr>
        <w:shd w:val="clear" w:color="auto" w:fill="FFFFFF"/>
        <w:spacing w:after="0" w:line="240" w:lineRule="auto"/>
        <w:jc w:val="both"/>
        <w:rPr>
          <w:rFonts w:ascii="Arial" w:eastAsia="Times New Roman" w:hAnsi="Arial" w:cs="Arial"/>
          <w:color w:val="000000"/>
          <w:sz w:val="23"/>
          <w:szCs w:val="23"/>
          <w:lang w:eastAsia="ru-RU"/>
        </w:rPr>
      </w:pPr>
      <w:r w:rsidRPr="004E537C">
        <w:rPr>
          <w:rFonts w:ascii="Times New Roman" w:eastAsia="Times New Roman" w:hAnsi="Times New Roman"/>
          <w:b/>
          <w:bCs/>
          <w:color w:val="000000"/>
          <w:sz w:val="26"/>
          <w:szCs w:val="26"/>
          <w:lang w:eastAsia="ru-RU"/>
        </w:rPr>
        <w:t>   *за счет часов внеурочной деятельности</w:t>
      </w:r>
    </w:p>
    <w:p w:rsidR="004E537C" w:rsidRPr="004E537C" w:rsidRDefault="004E537C" w:rsidP="004E537C">
      <w:pPr>
        <w:shd w:val="clear" w:color="auto" w:fill="FFFFFF"/>
        <w:spacing w:after="0" w:line="240" w:lineRule="auto"/>
        <w:jc w:val="both"/>
        <w:rPr>
          <w:rFonts w:ascii="Arial" w:eastAsia="Times New Roman" w:hAnsi="Arial" w:cs="Arial"/>
          <w:color w:val="000000"/>
          <w:sz w:val="23"/>
          <w:szCs w:val="23"/>
          <w:lang w:eastAsia="ru-RU"/>
        </w:rPr>
      </w:pPr>
      <w:r w:rsidRPr="004E537C">
        <w:rPr>
          <w:rFonts w:ascii="Arial" w:eastAsia="Times New Roman" w:hAnsi="Arial" w:cs="Arial"/>
          <w:color w:val="000000"/>
          <w:sz w:val="23"/>
          <w:szCs w:val="23"/>
          <w:lang w:eastAsia="ru-RU"/>
        </w:rPr>
        <w:t> </w:t>
      </w:r>
    </w:p>
    <w:p w:rsidR="004E537C" w:rsidRPr="007D71A0" w:rsidRDefault="004E537C" w:rsidP="007D71A0">
      <w:pPr>
        <w:spacing w:after="0" w:line="240" w:lineRule="auto"/>
        <w:jc w:val="both"/>
        <w:rPr>
          <w:rFonts w:ascii="Times New Roman" w:hAnsi="Times New Roman"/>
          <w:b/>
          <w:i/>
          <w:sz w:val="26"/>
          <w:szCs w:val="26"/>
        </w:rPr>
      </w:pPr>
    </w:p>
    <w:p w:rsidR="00CB5770" w:rsidRDefault="00CB5770" w:rsidP="00B61E15">
      <w:pPr>
        <w:spacing w:after="0" w:line="240" w:lineRule="auto"/>
        <w:jc w:val="both"/>
        <w:rPr>
          <w:rFonts w:ascii="Times New Roman" w:hAnsi="Times New Roman"/>
          <w:b/>
          <w:i/>
          <w:sz w:val="26"/>
          <w:szCs w:val="26"/>
        </w:rPr>
      </w:pPr>
    </w:p>
    <w:p w:rsidR="00CB5770" w:rsidRDefault="00CB5770" w:rsidP="00B61E15">
      <w:pPr>
        <w:spacing w:after="0" w:line="240" w:lineRule="auto"/>
        <w:jc w:val="both"/>
        <w:rPr>
          <w:rFonts w:ascii="Times New Roman" w:hAnsi="Times New Roman"/>
          <w:b/>
          <w:i/>
          <w:sz w:val="26"/>
          <w:szCs w:val="26"/>
        </w:rPr>
      </w:pPr>
    </w:p>
    <w:p w:rsidR="00CB5770" w:rsidRDefault="00CB5770" w:rsidP="00B61E15">
      <w:pPr>
        <w:spacing w:after="0" w:line="240" w:lineRule="auto"/>
        <w:jc w:val="both"/>
        <w:rPr>
          <w:rFonts w:ascii="Times New Roman" w:hAnsi="Times New Roman"/>
          <w:b/>
          <w:i/>
          <w:sz w:val="26"/>
          <w:szCs w:val="26"/>
        </w:rPr>
      </w:pPr>
    </w:p>
    <w:p w:rsidR="00CB5770" w:rsidRDefault="00CB5770" w:rsidP="00B61E15">
      <w:pPr>
        <w:spacing w:after="0" w:line="240" w:lineRule="auto"/>
        <w:jc w:val="both"/>
        <w:rPr>
          <w:rFonts w:ascii="Times New Roman" w:hAnsi="Times New Roman"/>
          <w:b/>
          <w:i/>
          <w:sz w:val="26"/>
          <w:szCs w:val="26"/>
        </w:rPr>
      </w:pPr>
    </w:p>
    <w:p w:rsidR="00CB5770" w:rsidRDefault="00CB5770" w:rsidP="00B61E15">
      <w:pPr>
        <w:spacing w:after="0" w:line="240" w:lineRule="auto"/>
        <w:jc w:val="both"/>
        <w:rPr>
          <w:rFonts w:ascii="Times New Roman" w:hAnsi="Times New Roman"/>
          <w:b/>
          <w:i/>
          <w:sz w:val="26"/>
          <w:szCs w:val="26"/>
        </w:rPr>
      </w:pPr>
    </w:p>
    <w:p w:rsidR="00CB5770" w:rsidRDefault="00CB5770" w:rsidP="00B61E15">
      <w:pPr>
        <w:spacing w:after="0" w:line="240" w:lineRule="auto"/>
        <w:jc w:val="both"/>
        <w:rPr>
          <w:rFonts w:ascii="Times New Roman" w:hAnsi="Times New Roman"/>
          <w:b/>
          <w:i/>
          <w:sz w:val="26"/>
          <w:szCs w:val="26"/>
        </w:rPr>
      </w:pPr>
    </w:p>
    <w:p w:rsidR="00CB5770" w:rsidRDefault="00CB5770" w:rsidP="00B61E15">
      <w:pPr>
        <w:spacing w:after="0" w:line="240" w:lineRule="auto"/>
        <w:jc w:val="both"/>
        <w:rPr>
          <w:rFonts w:ascii="Times New Roman" w:hAnsi="Times New Roman"/>
          <w:b/>
          <w:i/>
          <w:sz w:val="26"/>
          <w:szCs w:val="26"/>
        </w:rPr>
      </w:pPr>
    </w:p>
    <w:p w:rsidR="00B61E15" w:rsidRDefault="00B61E15" w:rsidP="00B61E15">
      <w:pPr>
        <w:spacing w:after="0" w:line="240" w:lineRule="auto"/>
        <w:jc w:val="both"/>
        <w:rPr>
          <w:rFonts w:ascii="Times New Roman" w:hAnsi="Times New Roman"/>
          <w:b/>
          <w:i/>
          <w:sz w:val="26"/>
          <w:szCs w:val="26"/>
        </w:rPr>
      </w:pPr>
      <w:r w:rsidRPr="007D71A0">
        <w:rPr>
          <w:rFonts w:ascii="Times New Roman" w:hAnsi="Times New Roman"/>
          <w:b/>
          <w:i/>
          <w:sz w:val="26"/>
          <w:szCs w:val="26"/>
        </w:rPr>
        <w:lastRenderedPageBreak/>
        <w:t xml:space="preserve">Сетка </w:t>
      </w:r>
      <w:r>
        <w:rPr>
          <w:rFonts w:ascii="Times New Roman" w:hAnsi="Times New Roman"/>
          <w:b/>
          <w:i/>
          <w:sz w:val="26"/>
          <w:szCs w:val="26"/>
        </w:rPr>
        <w:t xml:space="preserve">годового </w:t>
      </w:r>
      <w:r w:rsidRPr="007D71A0">
        <w:rPr>
          <w:rFonts w:ascii="Times New Roman" w:hAnsi="Times New Roman"/>
          <w:b/>
          <w:i/>
          <w:sz w:val="26"/>
          <w:szCs w:val="26"/>
        </w:rPr>
        <w:t>учебного плана начального общего образования для I-I</w:t>
      </w:r>
      <w:r>
        <w:rPr>
          <w:rFonts w:ascii="Times New Roman" w:hAnsi="Times New Roman"/>
          <w:b/>
          <w:i/>
          <w:sz w:val="26"/>
          <w:szCs w:val="26"/>
          <w:lang w:val="en-US"/>
        </w:rPr>
        <w:t>II</w:t>
      </w:r>
      <w:r w:rsidRPr="007D71A0">
        <w:rPr>
          <w:rFonts w:ascii="Times New Roman" w:hAnsi="Times New Roman"/>
          <w:b/>
          <w:i/>
          <w:sz w:val="26"/>
          <w:szCs w:val="26"/>
        </w:rPr>
        <w:t xml:space="preserve"> классов</w:t>
      </w:r>
    </w:p>
    <w:p w:rsidR="00B61E15" w:rsidRPr="007D71A0" w:rsidRDefault="00B61E15" w:rsidP="00B61E15">
      <w:pPr>
        <w:spacing w:after="0" w:line="240" w:lineRule="auto"/>
        <w:jc w:val="both"/>
        <w:rPr>
          <w:rFonts w:ascii="Times New Roman" w:hAnsi="Times New Roman"/>
          <w:b/>
          <w:i/>
          <w:sz w:val="26"/>
          <w:szCs w:val="26"/>
        </w:rPr>
      </w:pPr>
      <w:r>
        <w:rPr>
          <w:rFonts w:ascii="Times New Roman" w:hAnsi="Times New Roman"/>
          <w:b/>
          <w:i/>
          <w:sz w:val="26"/>
          <w:szCs w:val="26"/>
        </w:rPr>
        <w:t>(5-ти дневная учебная неделя)</w:t>
      </w:r>
    </w:p>
    <w:p w:rsidR="00B61E15" w:rsidRPr="007D71A0" w:rsidRDefault="00B61E15" w:rsidP="007D71A0">
      <w:pPr>
        <w:spacing w:after="0" w:line="240" w:lineRule="auto"/>
        <w:jc w:val="both"/>
        <w:rPr>
          <w:rFonts w:ascii="Times New Roman" w:hAnsi="Times New Roman"/>
          <w:b/>
          <w:i/>
          <w:sz w:val="26"/>
          <w:szCs w:val="26"/>
        </w:rPr>
      </w:pPr>
    </w:p>
    <w:tbl>
      <w:tblPr>
        <w:tblW w:w="9454" w:type="dxa"/>
        <w:tblInd w:w="103" w:type="dxa"/>
        <w:tblLayout w:type="fixed"/>
        <w:tblLook w:val="04A0" w:firstRow="1" w:lastRow="0" w:firstColumn="1" w:lastColumn="0" w:noHBand="0" w:noVBand="1"/>
      </w:tblPr>
      <w:tblGrid>
        <w:gridCol w:w="2082"/>
        <w:gridCol w:w="2116"/>
        <w:gridCol w:w="1477"/>
        <w:gridCol w:w="1417"/>
        <w:gridCol w:w="1418"/>
        <w:gridCol w:w="944"/>
      </w:tblGrid>
      <w:tr w:rsidR="00B61E15" w:rsidRPr="007D71A0" w:rsidTr="00634A3D">
        <w:trPr>
          <w:trHeight w:val="255"/>
        </w:trPr>
        <w:tc>
          <w:tcPr>
            <w:tcW w:w="2082" w:type="dxa"/>
            <w:vMerge w:val="restart"/>
            <w:tcBorders>
              <w:top w:val="single" w:sz="4" w:space="0" w:color="auto"/>
              <w:left w:val="single" w:sz="4" w:space="0" w:color="auto"/>
              <w:right w:val="single" w:sz="4" w:space="0" w:color="auto"/>
            </w:tcBorders>
            <w:vAlign w:val="bottom"/>
          </w:tcPr>
          <w:p w:rsidR="00B61E15" w:rsidRPr="007D71A0" w:rsidRDefault="00B61E15" w:rsidP="00634A3D">
            <w:pPr>
              <w:spacing w:after="0" w:line="240" w:lineRule="auto"/>
              <w:jc w:val="both"/>
              <w:rPr>
                <w:rFonts w:ascii="Times New Roman" w:hAnsi="Times New Roman"/>
                <w:b/>
                <w:bCs/>
                <w:i/>
                <w:iCs/>
                <w:sz w:val="26"/>
                <w:szCs w:val="26"/>
              </w:rPr>
            </w:pPr>
            <w:r w:rsidRPr="007D71A0">
              <w:rPr>
                <w:rFonts w:ascii="Times New Roman" w:hAnsi="Times New Roman"/>
                <w:b/>
                <w:bCs/>
                <w:i/>
                <w:iCs/>
                <w:sz w:val="26"/>
                <w:szCs w:val="26"/>
              </w:rPr>
              <w:t>Предметные</w:t>
            </w:r>
          </w:p>
          <w:p w:rsidR="00B61E15" w:rsidRPr="007D71A0" w:rsidRDefault="00B61E15" w:rsidP="00634A3D">
            <w:pPr>
              <w:spacing w:after="0" w:line="240" w:lineRule="auto"/>
              <w:jc w:val="both"/>
              <w:rPr>
                <w:rFonts w:ascii="Times New Roman" w:hAnsi="Times New Roman"/>
                <w:b/>
                <w:bCs/>
                <w:i/>
                <w:iCs/>
                <w:sz w:val="26"/>
                <w:szCs w:val="26"/>
              </w:rPr>
            </w:pPr>
            <w:r w:rsidRPr="007D71A0">
              <w:rPr>
                <w:rFonts w:ascii="Times New Roman" w:hAnsi="Times New Roman"/>
                <w:b/>
                <w:bCs/>
                <w:i/>
                <w:iCs/>
                <w:sz w:val="26"/>
                <w:szCs w:val="26"/>
              </w:rPr>
              <w:t xml:space="preserve"> области</w:t>
            </w:r>
          </w:p>
        </w:tc>
        <w:tc>
          <w:tcPr>
            <w:tcW w:w="211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61E15" w:rsidRPr="007D71A0" w:rsidRDefault="00B61E15" w:rsidP="00634A3D">
            <w:pPr>
              <w:spacing w:after="0" w:line="240" w:lineRule="auto"/>
              <w:jc w:val="both"/>
              <w:rPr>
                <w:rFonts w:ascii="Times New Roman" w:hAnsi="Times New Roman"/>
                <w:b/>
                <w:bCs/>
                <w:i/>
                <w:iCs/>
                <w:sz w:val="26"/>
                <w:szCs w:val="26"/>
              </w:rPr>
            </w:pPr>
            <w:r w:rsidRPr="007D71A0">
              <w:rPr>
                <w:rFonts w:ascii="Times New Roman" w:hAnsi="Times New Roman"/>
                <w:b/>
                <w:bCs/>
                <w:i/>
                <w:iCs/>
                <w:sz w:val="26"/>
                <w:szCs w:val="26"/>
              </w:rPr>
              <w:t>Учебные предметы</w:t>
            </w:r>
          </w:p>
        </w:tc>
        <w:tc>
          <w:tcPr>
            <w:tcW w:w="4312" w:type="dxa"/>
            <w:gridSpan w:val="3"/>
            <w:tcBorders>
              <w:top w:val="single" w:sz="4" w:space="0" w:color="auto"/>
              <w:left w:val="nil"/>
              <w:bottom w:val="single" w:sz="4" w:space="0" w:color="auto"/>
              <w:right w:val="single" w:sz="4" w:space="0" w:color="auto"/>
            </w:tcBorders>
            <w:shd w:val="clear" w:color="auto" w:fill="auto"/>
            <w:vAlign w:val="center"/>
            <w:hideMark/>
          </w:tcPr>
          <w:p w:rsidR="00B61E15" w:rsidRDefault="00B61E15" w:rsidP="00634A3D">
            <w:pPr>
              <w:spacing w:after="0" w:line="240" w:lineRule="auto"/>
              <w:jc w:val="center"/>
              <w:rPr>
                <w:rFonts w:ascii="Times New Roman" w:hAnsi="Times New Roman"/>
                <w:b/>
                <w:bCs/>
                <w:sz w:val="26"/>
                <w:szCs w:val="26"/>
              </w:rPr>
            </w:pPr>
            <w:r w:rsidRPr="007D71A0">
              <w:rPr>
                <w:rFonts w:ascii="Times New Roman" w:hAnsi="Times New Roman"/>
                <w:b/>
                <w:bCs/>
                <w:sz w:val="26"/>
                <w:szCs w:val="26"/>
              </w:rPr>
              <w:t>Среднее количество</w:t>
            </w:r>
          </w:p>
          <w:p w:rsidR="00B61E15" w:rsidRPr="007D71A0" w:rsidRDefault="00B61E15" w:rsidP="00634A3D">
            <w:pPr>
              <w:spacing w:after="0" w:line="240" w:lineRule="auto"/>
              <w:jc w:val="center"/>
              <w:rPr>
                <w:rFonts w:ascii="Times New Roman" w:hAnsi="Times New Roman"/>
                <w:b/>
                <w:bCs/>
                <w:sz w:val="26"/>
                <w:szCs w:val="26"/>
              </w:rPr>
            </w:pPr>
            <w:r w:rsidRPr="007D71A0">
              <w:rPr>
                <w:rFonts w:ascii="Times New Roman" w:hAnsi="Times New Roman"/>
                <w:b/>
                <w:bCs/>
                <w:sz w:val="26"/>
                <w:szCs w:val="26"/>
              </w:rPr>
              <w:t>часов в неделю</w:t>
            </w:r>
          </w:p>
        </w:tc>
        <w:tc>
          <w:tcPr>
            <w:tcW w:w="944" w:type="dxa"/>
            <w:vMerge w:val="restart"/>
            <w:tcBorders>
              <w:top w:val="single" w:sz="4" w:space="0" w:color="auto"/>
              <w:left w:val="nil"/>
              <w:right w:val="single" w:sz="4" w:space="0" w:color="auto"/>
            </w:tcBorders>
            <w:vAlign w:val="bottom"/>
          </w:tcPr>
          <w:p w:rsidR="00B61E15" w:rsidRPr="007D71A0" w:rsidRDefault="00B61E15" w:rsidP="00634A3D">
            <w:pPr>
              <w:spacing w:after="0" w:line="240" w:lineRule="auto"/>
              <w:jc w:val="both"/>
              <w:rPr>
                <w:rFonts w:ascii="Times New Roman" w:hAnsi="Times New Roman"/>
                <w:b/>
                <w:bCs/>
                <w:sz w:val="26"/>
                <w:szCs w:val="26"/>
              </w:rPr>
            </w:pPr>
          </w:p>
          <w:p w:rsidR="00B61E15" w:rsidRPr="007D71A0" w:rsidRDefault="00B61E15" w:rsidP="00634A3D">
            <w:pPr>
              <w:spacing w:after="0" w:line="240" w:lineRule="auto"/>
              <w:jc w:val="both"/>
              <w:rPr>
                <w:rFonts w:ascii="Times New Roman" w:hAnsi="Times New Roman"/>
                <w:b/>
                <w:bCs/>
                <w:sz w:val="26"/>
                <w:szCs w:val="26"/>
              </w:rPr>
            </w:pPr>
            <w:r w:rsidRPr="007D71A0">
              <w:rPr>
                <w:rFonts w:ascii="Times New Roman" w:hAnsi="Times New Roman"/>
                <w:b/>
                <w:bCs/>
                <w:sz w:val="26"/>
                <w:szCs w:val="26"/>
              </w:rPr>
              <w:t>Всего</w:t>
            </w:r>
          </w:p>
        </w:tc>
      </w:tr>
      <w:tr w:rsidR="00B61E15" w:rsidRPr="007D71A0" w:rsidTr="00634A3D">
        <w:trPr>
          <w:trHeight w:val="315"/>
        </w:trPr>
        <w:tc>
          <w:tcPr>
            <w:tcW w:w="2082" w:type="dxa"/>
            <w:vMerge/>
            <w:tcBorders>
              <w:left w:val="single" w:sz="4" w:space="0" w:color="auto"/>
              <w:bottom w:val="single" w:sz="4" w:space="0" w:color="000000"/>
              <w:right w:val="single" w:sz="4" w:space="0" w:color="auto"/>
            </w:tcBorders>
          </w:tcPr>
          <w:p w:rsidR="00B61E15" w:rsidRPr="007D71A0" w:rsidRDefault="00B61E15" w:rsidP="00634A3D">
            <w:pPr>
              <w:spacing w:after="0" w:line="240" w:lineRule="auto"/>
              <w:jc w:val="both"/>
              <w:rPr>
                <w:rFonts w:ascii="Times New Roman" w:hAnsi="Times New Roman"/>
                <w:b/>
                <w:bCs/>
                <w:i/>
                <w:iCs/>
                <w:sz w:val="26"/>
                <w:szCs w:val="26"/>
              </w:rPr>
            </w:pPr>
          </w:p>
        </w:tc>
        <w:tc>
          <w:tcPr>
            <w:tcW w:w="2116" w:type="dxa"/>
            <w:vMerge/>
            <w:tcBorders>
              <w:top w:val="single" w:sz="4" w:space="0" w:color="auto"/>
              <w:left w:val="single" w:sz="4" w:space="0" w:color="auto"/>
              <w:bottom w:val="single" w:sz="4" w:space="0" w:color="000000"/>
              <w:right w:val="single" w:sz="4" w:space="0" w:color="auto"/>
            </w:tcBorders>
            <w:vAlign w:val="center"/>
            <w:hideMark/>
          </w:tcPr>
          <w:p w:rsidR="00B61E15" w:rsidRPr="007D71A0" w:rsidRDefault="00B61E15" w:rsidP="00634A3D">
            <w:pPr>
              <w:spacing w:after="0" w:line="240" w:lineRule="auto"/>
              <w:jc w:val="both"/>
              <w:rPr>
                <w:rFonts w:ascii="Times New Roman" w:hAnsi="Times New Roman"/>
                <w:b/>
                <w:bCs/>
                <w:i/>
                <w:iCs/>
                <w:sz w:val="26"/>
                <w:szCs w:val="26"/>
              </w:rPr>
            </w:pPr>
          </w:p>
        </w:tc>
        <w:tc>
          <w:tcPr>
            <w:tcW w:w="1477" w:type="dxa"/>
            <w:tcBorders>
              <w:top w:val="single" w:sz="4" w:space="0" w:color="auto"/>
              <w:left w:val="nil"/>
              <w:bottom w:val="single" w:sz="4" w:space="0" w:color="auto"/>
              <w:right w:val="single" w:sz="4" w:space="0" w:color="000000"/>
            </w:tcBorders>
            <w:shd w:val="clear" w:color="auto" w:fill="auto"/>
            <w:noWrap/>
            <w:vAlign w:val="bottom"/>
            <w:hideMark/>
          </w:tcPr>
          <w:p w:rsidR="00B61E15" w:rsidRPr="007D71A0" w:rsidRDefault="00B61E15" w:rsidP="00634A3D">
            <w:pPr>
              <w:spacing w:after="0" w:line="240" w:lineRule="auto"/>
              <w:jc w:val="both"/>
              <w:rPr>
                <w:rFonts w:ascii="Times New Roman" w:hAnsi="Times New Roman"/>
                <w:b/>
                <w:bCs/>
                <w:sz w:val="26"/>
                <w:szCs w:val="26"/>
              </w:rPr>
            </w:pPr>
            <w:r w:rsidRPr="007D71A0">
              <w:rPr>
                <w:rFonts w:ascii="Times New Roman" w:hAnsi="Times New Roman"/>
                <w:b/>
                <w:bCs/>
                <w:sz w:val="26"/>
                <w:szCs w:val="26"/>
              </w:rPr>
              <w:t>1  класс</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B61E15" w:rsidRPr="007D71A0" w:rsidRDefault="00B61E15" w:rsidP="00634A3D">
            <w:pPr>
              <w:spacing w:after="0" w:line="240" w:lineRule="auto"/>
              <w:jc w:val="both"/>
              <w:rPr>
                <w:rFonts w:ascii="Times New Roman" w:hAnsi="Times New Roman"/>
                <w:b/>
                <w:bCs/>
                <w:sz w:val="26"/>
                <w:szCs w:val="26"/>
              </w:rPr>
            </w:pPr>
            <w:r w:rsidRPr="007D71A0">
              <w:rPr>
                <w:rFonts w:ascii="Times New Roman" w:hAnsi="Times New Roman"/>
                <w:b/>
                <w:bCs/>
                <w:sz w:val="26"/>
                <w:szCs w:val="26"/>
              </w:rPr>
              <w:t>2  класс</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61E15" w:rsidRPr="007D71A0" w:rsidRDefault="00B61E15" w:rsidP="00634A3D">
            <w:pPr>
              <w:spacing w:after="0" w:line="240" w:lineRule="auto"/>
              <w:jc w:val="both"/>
              <w:rPr>
                <w:rFonts w:ascii="Times New Roman" w:hAnsi="Times New Roman"/>
                <w:b/>
                <w:bCs/>
                <w:sz w:val="26"/>
                <w:szCs w:val="26"/>
              </w:rPr>
            </w:pPr>
            <w:r w:rsidRPr="007D71A0">
              <w:rPr>
                <w:rFonts w:ascii="Times New Roman" w:hAnsi="Times New Roman"/>
                <w:b/>
                <w:bCs/>
                <w:sz w:val="26"/>
                <w:szCs w:val="26"/>
              </w:rPr>
              <w:t>3 класс</w:t>
            </w:r>
          </w:p>
        </w:tc>
        <w:tc>
          <w:tcPr>
            <w:tcW w:w="944" w:type="dxa"/>
            <w:vMerge/>
            <w:tcBorders>
              <w:left w:val="nil"/>
              <w:bottom w:val="single" w:sz="4" w:space="0" w:color="auto"/>
              <w:right w:val="single" w:sz="4" w:space="0" w:color="auto"/>
            </w:tcBorders>
          </w:tcPr>
          <w:p w:rsidR="00B61E15" w:rsidRPr="007D71A0" w:rsidRDefault="00B61E15" w:rsidP="00634A3D">
            <w:pPr>
              <w:spacing w:after="0" w:line="240" w:lineRule="auto"/>
              <w:jc w:val="both"/>
              <w:rPr>
                <w:rFonts w:ascii="Times New Roman" w:hAnsi="Times New Roman"/>
                <w:b/>
                <w:bCs/>
                <w:sz w:val="26"/>
                <w:szCs w:val="26"/>
              </w:rPr>
            </w:pPr>
          </w:p>
        </w:tc>
      </w:tr>
      <w:tr w:rsidR="00B61E15" w:rsidRPr="007D71A0" w:rsidTr="00634A3D">
        <w:trPr>
          <w:trHeight w:val="255"/>
        </w:trPr>
        <w:tc>
          <w:tcPr>
            <w:tcW w:w="8510" w:type="dxa"/>
            <w:gridSpan w:val="5"/>
            <w:tcBorders>
              <w:top w:val="nil"/>
              <w:left w:val="single" w:sz="4" w:space="0" w:color="auto"/>
              <w:bottom w:val="single" w:sz="4" w:space="0" w:color="auto"/>
              <w:right w:val="single" w:sz="4" w:space="0" w:color="auto"/>
            </w:tcBorders>
            <w:vAlign w:val="center"/>
          </w:tcPr>
          <w:p w:rsidR="00B61E15" w:rsidRPr="007D71A0" w:rsidRDefault="00B61E15" w:rsidP="00634A3D">
            <w:pPr>
              <w:spacing w:after="0" w:line="240" w:lineRule="auto"/>
              <w:jc w:val="both"/>
              <w:rPr>
                <w:rFonts w:ascii="Times New Roman" w:hAnsi="Times New Roman"/>
                <w:i/>
                <w:sz w:val="26"/>
                <w:szCs w:val="26"/>
              </w:rPr>
            </w:pPr>
            <w:r w:rsidRPr="007D71A0">
              <w:rPr>
                <w:rFonts w:ascii="Times New Roman" w:hAnsi="Times New Roman"/>
                <w:i/>
                <w:sz w:val="26"/>
                <w:szCs w:val="26"/>
              </w:rPr>
              <w:t>Обязательная часть</w:t>
            </w:r>
          </w:p>
        </w:tc>
        <w:tc>
          <w:tcPr>
            <w:tcW w:w="944" w:type="dxa"/>
            <w:tcBorders>
              <w:top w:val="nil"/>
              <w:left w:val="single" w:sz="4" w:space="0" w:color="auto"/>
              <w:bottom w:val="single" w:sz="4" w:space="0" w:color="auto"/>
              <w:right w:val="single" w:sz="4" w:space="0" w:color="auto"/>
            </w:tcBorders>
            <w:vAlign w:val="center"/>
          </w:tcPr>
          <w:p w:rsidR="00B61E15" w:rsidRPr="007D71A0" w:rsidRDefault="00B61E15" w:rsidP="00634A3D">
            <w:pPr>
              <w:spacing w:after="0" w:line="240" w:lineRule="auto"/>
              <w:jc w:val="both"/>
              <w:rPr>
                <w:rFonts w:ascii="Times New Roman" w:hAnsi="Times New Roman"/>
                <w:i/>
                <w:sz w:val="26"/>
                <w:szCs w:val="26"/>
              </w:rPr>
            </w:pPr>
          </w:p>
        </w:tc>
      </w:tr>
      <w:tr w:rsidR="00B61E15" w:rsidRPr="007D71A0" w:rsidTr="00634A3D">
        <w:trPr>
          <w:trHeight w:val="255"/>
        </w:trPr>
        <w:tc>
          <w:tcPr>
            <w:tcW w:w="2082" w:type="dxa"/>
            <w:vMerge w:val="restart"/>
            <w:tcBorders>
              <w:top w:val="single" w:sz="4" w:space="0" w:color="auto"/>
              <w:left w:val="single" w:sz="4" w:space="0" w:color="auto"/>
              <w:right w:val="single" w:sz="4" w:space="0" w:color="auto"/>
            </w:tcBorders>
            <w:vAlign w:val="center"/>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Филология</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Русский язык</w:t>
            </w:r>
          </w:p>
        </w:tc>
        <w:tc>
          <w:tcPr>
            <w:tcW w:w="1477" w:type="dxa"/>
            <w:tcBorders>
              <w:top w:val="single" w:sz="4" w:space="0" w:color="auto"/>
              <w:left w:val="nil"/>
              <w:bottom w:val="single" w:sz="4" w:space="0" w:color="auto"/>
              <w:right w:val="single" w:sz="4" w:space="0" w:color="000000"/>
            </w:tcBorders>
            <w:shd w:val="clear" w:color="auto" w:fill="auto"/>
            <w:vAlign w:val="center"/>
            <w:hideMark/>
          </w:tcPr>
          <w:p w:rsidR="00B61E15" w:rsidRPr="007D71A0" w:rsidRDefault="00B61E15" w:rsidP="00634A3D">
            <w:pPr>
              <w:spacing w:after="0" w:line="240" w:lineRule="auto"/>
              <w:jc w:val="both"/>
              <w:rPr>
                <w:rFonts w:ascii="Times New Roman" w:hAnsi="Times New Roman"/>
                <w:sz w:val="26"/>
                <w:szCs w:val="26"/>
              </w:rPr>
            </w:pPr>
            <w:r>
              <w:rPr>
                <w:rFonts w:ascii="Times New Roman" w:hAnsi="Times New Roman"/>
                <w:sz w:val="26"/>
                <w:szCs w:val="26"/>
              </w:rPr>
              <w:t>165</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B61E15" w:rsidRPr="007D71A0" w:rsidRDefault="00CB5770" w:rsidP="00634A3D">
            <w:pPr>
              <w:spacing w:after="0" w:line="240" w:lineRule="auto"/>
              <w:jc w:val="both"/>
              <w:rPr>
                <w:rFonts w:ascii="Times New Roman" w:hAnsi="Times New Roman"/>
                <w:sz w:val="26"/>
                <w:szCs w:val="26"/>
              </w:rPr>
            </w:pPr>
            <w:r>
              <w:rPr>
                <w:rFonts w:ascii="Times New Roman" w:hAnsi="Times New Roman"/>
                <w:sz w:val="26"/>
                <w:szCs w:val="26"/>
              </w:rPr>
              <w:t>170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61E15" w:rsidRPr="007D71A0" w:rsidRDefault="00345D31" w:rsidP="00634A3D">
            <w:pPr>
              <w:spacing w:after="0" w:line="240" w:lineRule="auto"/>
              <w:jc w:val="both"/>
              <w:rPr>
                <w:rFonts w:ascii="Times New Roman" w:hAnsi="Times New Roman"/>
                <w:sz w:val="26"/>
                <w:szCs w:val="26"/>
              </w:rPr>
            </w:pPr>
            <w:r>
              <w:rPr>
                <w:rFonts w:ascii="Times New Roman" w:hAnsi="Times New Roman"/>
                <w:sz w:val="26"/>
                <w:szCs w:val="26"/>
              </w:rPr>
              <w:t>170</w:t>
            </w:r>
          </w:p>
        </w:tc>
        <w:tc>
          <w:tcPr>
            <w:tcW w:w="944" w:type="dxa"/>
            <w:tcBorders>
              <w:top w:val="single" w:sz="4" w:space="0" w:color="auto"/>
              <w:left w:val="nil"/>
              <w:bottom w:val="single" w:sz="4" w:space="0" w:color="auto"/>
              <w:right w:val="single" w:sz="4" w:space="0" w:color="auto"/>
            </w:tcBorders>
          </w:tcPr>
          <w:p w:rsidR="00B61E15" w:rsidRPr="00B82F6A" w:rsidRDefault="00A44C40" w:rsidP="00634A3D">
            <w:pPr>
              <w:spacing w:after="0" w:line="240" w:lineRule="auto"/>
              <w:jc w:val="both"/>
              <w:rPr>
                <w:rFonts w:ascii="Times New Roman" w:hAnsi="Times New Roman"/>
                <w:sz w:val="26"/>
                <w:szCs w:val="26"/>
              </w:rPr>
            </w:pPr>
            <w:r>
              <w:rPr>
                <w:rFonts w:ascii="Times New Roman" w:hAnsi="Times New Roman"/>
                <w:sz w:val="26"/>
                <w:szCs w:val="26"/>
              </w:rPr>
              <w:t>507</w:t>
            </w:r>
          </w:p>
        </w:tc>
      </w:tr>
      <w:tr w:rsidR="00B61E15" w:rsidRPr="007D71A0" w:rsidTr="00634A3D">
        <w:trPr>
          <w:trHeight w:val="255"/>
        </w:trPr>
        <w:tc>
          <w:tcPr>
            <w:tcW w:w="2082" w:type="dxa"/>
            <w:vMerge/>
            <w:tcBorders>
              <w:left w:val="single" w:sz="4" w:space="0" w:color="auto"/>
              <w:right w:val="single" w:sz="4" w:space="0" w:color="auto"/>
            </w:tcBorders>
            <w:vAlign w:val="center"/>
          </w:tcPr>
          <w:p w:rsidR="00B61E15" w:rsidRPr="007D71A0" w:rsidRDefault="00B61E15" w:rsidP="00634A3D">
            <w:pPr>
              <w:spacing w:after="0" w:line="240" w:lineRule="auto"/>
              <w:jc w:val="both"/>
              <w:rPr>
                <w:rFonts w:ascii="Times New Roman" w:hAnsi="Times New Roman"/>
                <w:sz w:val="26"/>
                <w:szCs w:val="26"/>
              </w:rPr>
            </w:pP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Литературное чтение</w:t>
            </w:r>
          </w:p>
        </w:tc>
        <w:tc>
          <w:tcPr>
            <w:tcW w:w="1477" w:type="dxa"/>
            <w:tcBorders>
              <w:top w:val="single" w:sz="4" w:space="0" w:color="auto"/>
              <w:left w:val="nil"/>
              <w:bottom w:val="single" w:sz="4" w:space="0" w:color="auto"/>
              <w:right w:val="single" w:sz="4" w:space="0" w:color="000000"/>
            </w:tcBorders>
            <w:shd w:val="clear" w:color="auto" w:fill="auto"/>
            <w:vAlign w:val="center"/>
            <w:hideMark/>
          </w:tcPr>
          <w:p w:rsidR="00B61E15" w:rsidRPr="007D71A0" w:rsidRDefault="00B61E15" w:rsidP="00634A3D">
            <w:pPr>
              <w:spacing w:after="0" w:line="240" w:lineRule="auto"/>
              <w:jc w:val="both"/>
              <w:rPr>
                <w:rFonts w:ascii="Times New Roman" w:hAnsi="Times New Roman"/>
                <w:sz w:val="26"/>
                <w:szCs w:val="26"/>
              </w:rPr>
            </w:pPr>
            <w:r>
              <w:rPr>
                <w:rFonts w:ascii="Times New Roman" w:hAnsi="Times New Roman"/>
                <w:sz w:val="26"/>
                <w:szCs w:val="26"/>
              </w:rPr>
              <w:t>132</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B61E15" w:rsidRPr="007D71A0" w:rsidRDefault="00634A3D" w:rsidP="00634A3D">
            <w:pPr>
              <w:spacing w:after="0" w:line="240" w:lineRule="auto"/>
              <w:jc w:val="both"/>
              <w:rPr>
                <w:rFonts w:ascii="Times New Roman" w:hAnsi="Times New Roman"/>
                <w:sz w:val="26"/>
                <w:szCs w:val="26"/>
              </w:rPr>
            </w:pPr>
            <w:r>
              <w:rPr>
                <w:rFonts w:ascii="Times New Roman" w:hAnsi="Times New Roman"/>
                <w:sz w:val="26"/>
                <w:szCs w:val="26"/>
              </w:rPr>
              <w:t>140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61E15" w:rsidRPr="007D71A0" w:rsidRDefault="00345D31" w:rsidP="00634A3D">
            <w:pPr>
              <w:spacing w:after="0" w:line="240" w:lineRule="auto"/>
              <w:jc w:val="both"/>
              <w:rPr>
                <w:rFonts w:ascii="Times New Roman" w:hAnsi="Times New Roman"/>
                <w:sz w:val="26"/>
                <w:szCs w:val="26"/>
              </w:rPr>
            </w:pPr>
            <w:r>
              <w:rPr>
                <w:rFonts w:ascii="Times New Roman" w:hAnsi="Times New Roman"/>
                <w:sz w:val="26"/>
                <w:szCs w:val="26"/>
              </w:rPr>
              <w:t>140</w:t>
            </w:r>
          </w:p>
        </w:tc>
        <w:tc>
          <w:tcPr>
            <w:tcW w:w="944" w:type="dxa"/>
            <w:tcBorders>
              <w:top w:val="single" w:sz="4" w:space="0" w:color="auto"/>
              <w:left w:val="nil"/>
              <w:bottom w:val="single" w:sz="4" w:space="0" w:color="auto"/>
              <w:right w:val="single" w:sz="4" w:space="0" w:color="auto"/>
            </w:tcBorders>
          </w:tcPr>
          <w:p w:rsidR="00B61E15" w:rsidRPr="00B82F6A" w:rsidRDefault="00A44C40" w:rsidP="00634A3D">
            <w:pPr>
              <w:spacing w:after="0" w:line="240" w:lineRule="auto"/>
              <w:jc w:val="both"/>
              <w:rPr>
                <w:rFonts w:ascii="Times New Roman" w:hAnsi="Times New Roman"/>
                <w:sz w:val="26"/>
                <w:szCs w:val="26"/>
              </w:rPr>
            </w:pPr>
            <w:r>
              <w:rPr>
                <w:rFonts w:ascii="Times New Roman" w:hAnsi="Times New Roman"/>
                <w:sz w:val="26"/>
                <w:szCs w:val="26"/>
              </w:rPr>
              <w:t>4</w:t>
            </w:r>
            <w:r w:rsidR="00B61E15" w:rsidRPr="00B82F6A">
              <w:rPr>
                <w:rFonts w:ascii="Times New Roman" w:hAnsi="Times New Roman"/>
                <w:sz w:val="26"/>
                <w:szCs w:val="26"/>
              </w:rPr>
              <w:t>12</w:t>
            </w:r>
          </w:p>
        </w:tc>
      </w:tr>
      <w:tr w:rsidR="00B61E15" w:rsidRPr="007D71A0" w:rsidTr="00634A3D">
        <w:trPr>
          <w:trHeight w:val="255"/>
        </w:trPr>
        <w:tc>
          <w:tcPr>
            <w:tcW w:w="2082" w:type="dxa"/>
            <w:vMerge/>
            <w:tcBorders>
              <w:left w:val="single" w:sz="4" w:space="0" w:color="auto"/>
              <w:bottom w:val="single" w:sz="4" w:space="0" w:color="auto"/>
              <w:right w:val="single" w:sz="4" w:space="0" w:color="auto"/>
            </w:tcBorders>
            <w:vAlign w:val="center"/>
          </w:tcPr>
          <w:p w:rsidR="00B61E15" w:rsidRPr="007D71A0" w:rsidRDefault="00B61E15" w:rsidP="00634A3D">
            <w:pPr>
              <w:spacing w:after="0" w:line="240" w:lineRule="auto"/>
              <w:jc w:val="both"/>
              <w:rPr>
                <w:rFonts w:ascii="Times New Roman" w:hAnsi="Times New Roman"/>
                <w:sz w:val="26"/>
                <w:szCs w:val="26"/>
              </w:rPr>
            </w:pP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Иностранный язык (немецкий)</w:t>
            </w:r>
          </w:p>
        </w:tc>
        <w:tc>
          <w:tcPr>
            <w:tcW w:w="1477" w:type="dxa"/>
            <w:tcBorders>
              <w:top w:val="single" w:sz="4" w:space="0" w:color="auto"/>
              <w:left w:val="nil"/>
              <w:bottom w:val="single" w:sz="4" w:space="0" w:color="auto"/>
              <w:right w:val="single" w:sz="4" w:space="0" w:color="000000"/>
            </w:tcBorders>
            <w:shd w:val="clear" w:color="auto" w:fill="auto"/>
            <w:vAlign w:val="center"/>
            <w:hideMark/>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B61E15" w:rsidRPr="007D71A0" w:rsidRDefault="00345D31" w:rsidP="00634A3D">
            <w:pPr>
              <w:spacing w:after="0" w:line="240" w:lineRule="auto"/>
              <w:jc w:val="both"/>
              <w:rPr>
                <w:rFonts w:ascii="Times New Roman" w:hAnsi="Times New Roman"/>
                <w:sz w:val="26"/>
                <w:szCs w:val="26"/>
              </w:rPr>
            </w:pPr>
            <w:r>
              <w:rPr>
                <w:rFonts w:ascii="Times New Roman" w:hAnsi="Times New Roman"/>
                <w:sz w:val="26"/>
                <w:szCs w:val="26"/>
              </w:rPr>
              <w:t>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61E15" w:rsidRPr="007D71A0" w:rsidRDefault="00345D31" w:rsidP="00634A3D">
            <w:pPr>
              <w:spacing w:after="0" w:line="240" w:lineRule="auto"/>
              <w:jc w:val="both"/>
              <w:rPr>
                <w:rFonts w:ascii="Times New Roman" w:hAnsi="Times New Roman"/>
                <w:sz w:val="26"/>
                <w:szCs w:val="26"/>
              </w:rPr>
            </w:pPr>
            <w:r>
              <w:rPr>
                <w:rFonts w:ascii="Times New Roman" w:hAnsi="Times New Roman"/>
                <w:sz w:val="26"/>
                <w:szCs w:val="26"/>
              </w:rPr>
              <w:t>70</w:t>
            </w:r>
          </w:p>
        </w:tc>
        <w:tc>
          <w:tcPr>
            <w:tcW w:w="944" w:type="dxa"/>
            <w:tcBorders>
              <w:top w:val="single" w:sz="4" w:space="0" w:color="auto"/>
              <w:left w:val="nil"/>
              <w:bottom w:val="single" w:sz="4" w:space="0" w:color="auto"/>
              <w:right w:val="single" w:sz="4" w:space="0" w:color="auto"/>
            </w:tcBorders>
          </w:tcPr>
          <w:p w:rsidR="00B61E15" w:rsidRPr="00B82F6A" w:rsidRDefault="00345D31" w:rsidP="00634A3D">
            <w:pPr>
              <w:spacing w:after="0" w:line="240" w:lineRule="auto"/>
              <w:jc w:val="both"/>
              <w:rPr>
                <w:rFonts w:ascii="Times New Roman" w:hAnsi="Times New Roman"/>
                <w:sz w:val="26"/>
                <w:szCs w:val="26"/>
              </w:rPr>
            </w:pPr>
            <w:r>
              <w:rPr>
                <w:rFonts w:ascii="Times New Roman" w:hAnsi="Times New Roman"/>
                <w:sz w:val="26"/>
                <w:szCs w:val="26"/>
              </w:rPr>
              <w:t>1</w:t>
            </w:r>
            <w:r w:rsidR="00B61E15" w:rsidRPr="00B82F6A">
              <w:rPr>
                <w:rFonts w:ascii="Times New Roman" w:hAnsi="Times New Roman"/>
                <w:sz w:val="26"/>
                <w:szCs w:val="26"/>
              </w:rPr>
              <w:t>4</w:t>
            </w:r>
            <w:r>
              <w:rPr>
                <w:rFonts w:ascii="Times New Roman" w:hAnsi="Times New Roman"/>
                <w:sz w:val="26"/>
                <w:szCs w:val="26"/>
              </w:rPr>
              <w:t>0</w:t>
            </w:r>
          </w:p>
        </w:tc>
      </w:tr>
      <w:tr w:rsidR="00B61E15" w:rsidRPr="007D71A0" w:rsidTr="00634A3D">
        <w:trPr>
          <w:trHeight w:val="255"/>
        </w:trPr>
        <w:tc>
          <w:tcPr>
            <w:tcW w:w="2082" w:type="dxa"/>
            <w:tcBorders>
              <w:top w:val="nil"/>
              <w:left w:val="single" w:sz="4" w:space="0" w:color="auto"/>
              <w:bottom w:val="single" w:sz="4" w:space="0" w:color="auto"/>
              <w:right w:val="single" w:sz="4" w:space="0" w:color="auto"/>
            </w:tcBorders>
            <w:vAlign w:val="center"/>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Математика и информатика</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Математика</w:t>
            </w:r>
          </w:p>
        </w:tc>
        <w:tc>
          <w:tcPr>
            <w:tcW w:w="1477" w:type="dxa"/>
            <w:tcBorders>
              <w:top w:val="single" w:sz="4" w:space="0" w:color="auto"/>
              <w:left w:val="nil"/>
              <w:bottom w:val="single" w:sz="4" w:space="0" w:color="auto"/>
              <w:right w:val="single" w:sz="4" w:space="0" w:color="000000"/>
            </w:tcBorders>
            <w:shd w:val="clear" w:color="auto" w:fill="auto"/>
            <w:vAlign w:val="center"/>
            <w:hideMark/>
          </w:tcPr>
          <w:p w:rsidR="00B61E15" w:rsidRPr="007D71A0" w:rsidRDefault="00B61E15" w:rsidP="00634A3D">
            <w:pPr>
              <w:spacing w:after="0" w:line="240" w:lineRule="auto"/>
              <w:jc w:val="both"/>
              <w:rPr>
                <w:rFonts w:ascii="Times New Roman" w:hAnsi="Times New Roman"/>
                <w:sz w:val="26"/>
                <w:szCs w:val="26"/>
              </w:rPr>
            </w:pPr>
            <w:r>
              <w:rPr>
                <w:rFonts w:ascii="Times New Roman" w:hAnsi="Times New Roman"/>
                <w:sz w:val="26"/>
                <w:szCs w:val="26"/>
              </w:rPr>
              <w:t>132</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B61E15" w:rsidRPr="007D71A0" w:rsidRDefault="00634A3D" w:rsidP="00634A3D">
            <w:pPr>
              <w:spacing w:after="0" w:line="240" w:lineRule="auto"/>
              <w:jc w:val="both"/>
              <w:rPr>
                <w:rFonts w:ascii="Times New Roman" w:hAnsi="Times New Roman"/>
                <w:sz w:val="26"/>
                <w:szCs w:val="26"/>
              </w:rPr>
            </w:pPr>
            <w:r>
              <w:rPr>
                <w:rFonts w:ascii="Times New Roman" w:hAnsi="Times New Roman"/>
                <w:sz w:val="26"/>
                <w:szCs w:val="26"/>
              </w:rPr>
              <w:t>140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61E15" w:rsidRPr="007D71A0" w:rsidRDefault="00345D31" w:rsidP="00634A3D">
            <w:pPr>
              <w:spacing w:after="0" w:line="240" w:lineRule="auto"/>
              <w:jc w:val="both"/>
              <w:rPr>
                <w:rFonts w:ascii="Times New Roman" w:hAnsi="Times New Roman"/>
                <w:sz w:val="26"/>
                <w:szCs w:val="26"/>
              </w:rPr>
            </w:pPr>
            <w:r>
              <w:rPr>
                <w:rFonts w:ascii="Times New Roman" w:hAnsi="Times New Roman"/>
                <w:sz w:val="26"/>
                <w:szCs w:val="26"/>
              </w:rPr>
              <w:t>140</w:t>
            </w:r>
          </w:p>
        </w:tc>
        <w:tc>
          <w:tcPr>
            <w:tcW w:w="944" w:type="dxa"/>
            <w:tcBorders>
              <w:top w:val="single" w:sz="4" w:space="0" w:color="auto"/>
              <w:left w:val="single" w:sz="4" w:space="0" w:color="auto"/>
              <w:bottom w:val="single" w:sz="4" w:space="0" w:color="auto"/>
              <w:right w:val="single" w:sz="4" w:space="0" w:color="000000"/>
            </w:tcBorders>
          </w:tcPr>
          <w:p w:rsidR="00B61E15" w:rsidRPr="00B82F6A" w:rsidRDefault="00A44C40" w:rsidP="00634A3D">
            <w:pPr>
              <w:spacing w:after="0" w:line="240" w:lineRule="auto"/>
              <w:jc w:val="both"/>
              <w:rPr>
                <w:rFonts w:ascii="Times New Roman" w:hAnsi="Times New Roman"/>
                <w:sz w:val="26"/>
                <w:szCs w:val="26"/>
              </w:rPr>
            </w:pPr>
            <w:r>
              <w:rPr>
                <w:rFonts w:ascii="Times New Roman" w:hAnsi="Times New Roman"/>
                <w:sz w:val="26"/>
                <w:szCs w:val="26"/>
              </w:rPr>
              <w:t>412</w:t>
            </w:r>
          </w:p>
        </w:tc>
      </w:tr>
      <w:tr w:rsidR="00B61E15" w:rsidRPr="007D71A0" w:rsidTr="00634A3D">
        <w:trPr>
          <w:trHeight w:val="255"/>
        </w:trPr>
        <w:tc>
          <w:tcPr>
            <w:tcW w:w="2082" w:type="dxa"/>
            <w:tcBorders>
              <w:top w:val="nil"/>
              <w:left w:val="single" w:sz="4" w:space="0" w:color="auto"/>
              <w:bottom w:val="single" w:sz="4" w:space="0" w:color="auto"/>
              <w:right w:val="single" w:sz="4" w:space="0" w:color="auto"/>
            </w:tcBorders>
            <w:vAlign w:val="center"/>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Обществознание и естествознание</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Окружающий мир</w:t>
            </w:r>
          </w:p>
        </w:tc>
        <w:tc>
          <w:tcPr>
            <w:tcW w:w="1477" w:type="dxa"/>
            <w:tcBorders>
              <w:top w:val="single" w:sz="4" w:space="0" w:color="auto"/>
              <w:left w:val="nil"/>
              <w:bottom w:val="single" w:sz="4" w:space="0" w:color="auto"/>
              <w:right w:val="single" w:sz="4" w:space="0" w:color="000000"/>
            </w:tcBorders>
            <w:shd w:val="clear" w:color="auto" w:fill="auto"/>
            <w:vAlign w:val="center"/>
            <w:hideMark/>
          </w:tcPr>
          <w:p w:rsidR="00B61E15" w:rsidRPr="007D71A0" w:rsidRDefault="00B61E15" w:rsidP="00634A3D">
            <w:pPr>
              <w:spacing w:after="0" w:line="240" w:lineRule="auto"/>
              <w:jc w:val="both"/>
              <w:rPr>
                <w:rFonts w:ascii="Times New Roman" w:hAnsi="Times New Roman"/>
                <w:sz w:val="26"/>
                <w:szCs w:val="26"/>
              </w:rPr>
            </w:pPr>
            <w:r>
              <w:rPr>
                <w:rFonts w:ascii="Times New Roman" w:hAnsi="Times New Roman"/>
                <w:sz w:val="26"/>
                <w:szCs w:val="26"/>
              </w:rPr>
              <w:t>66</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B61E15" w:rsidRPr="007D71A0" w:rsidRDefault="00634A3D" w:rsidP="00634A3D">
            <w:pPr>
              <w:spacing w:after="0" w:line="240" w:lineRule="auto"/>
              <w:jc w:val="both"/>
              <w:rPr>
                <w:rFonts w:ascii="Times New Roman" w:hAnsi="Times New Roman"/>
                <w:sz w:val="26"/>
                <w:szCs w:val="26"/>
              </w:rPr>
            </w:pPr>
            <w:r>
              <w:rPr>
                <w:rFonts w:ascii="Times New Roman" w:hAnsi="Times New Roman"/>
                <w:sz w:val="26"/>
                <w:szCs w:val="26"/>
              </w:rPr>
              <w:t>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61E15" w:rsidRPr="007D71A0" w:rsidRDefault="00A44C40" w:rsidP="00634A3D">
            <w:pPr>
              <w:spacing w:after="0" w:line="240" w:lineRule="auto"/>
              <w:jc w:val="both"/>
              <w:rPr>
                <w:rFonts w:ascii="Times New Roman" w:hAnsi="Times New Roman"/>
                <w:sz w:val="26"/>
                <w:szCs w:val="26"/>
              </w:rPr>
            </w:pPr>
            <w:r>
              <w:rPr>
                <w:rFonts w:ascii="Times New Roman" w:hAnsi="Times New Roman"/>
                <w:sz w:val="26"/>
                <w:szCs w:val="26"/>
              </w:rPr>
              <w:t>70</w:t>
            </w:r>
          </w:p>
        </w:tc>
        <w:tc>
          <w:tcPr>
            <w:tcW w:w="944" w:type="dxa"/>
            <w:tcBorders>
              <w:top w:val="single" w:sz="4" w:space="0" w:color="auto"/>
              <w:left w:val="single" w:sz="4" w:space="0" w:color="auto"/>
              <w:bottom w:val="single" w:sz="4" w:space="0" w:color="auto"/>
              <w:right w:val="single" w:sz="4" w:space="0" w:color="000000"/>
            </w:tcBorders>
          </w:tcPr>
          <w:p w:rsidR="00B61E15" w:rsidRPr="00B82F6A" w:rsidRDefault="00A44C40" w:rsidP="00634A3D">
            <w:pPr>
              <w:spacing w:after="0" w:line="240" w:lineRule="auto"/>
              <w:jc w:val="both"/>
              <w:rPr>
                <w:rFonts w:ascii="Times New Roman" w:hAnsi="Times New Roman"/>
                <w:sz w:val="26"/>
                <w:szCs w:val="26"/>
              </w:rPr>
            </w:pPr>
            <w:r>
              <w:rPr>
                <w:rFonts w:ascii="Times New Roman" w:hAnsi="Times New Roman"/>
                <w:sz w:val="26"/>
                <w:szCs w:val="26"/>
              </w:rPr>
              <w:t>206</w:t>
            </w:r>
          </w:p>
        </w:tc>
      </w:tr>
      <w:tr w:rsidR="00B61E15" w:rsidRPr="007D71A0" w:rsidTr="00634A3D">
        <w:trPr>
          <w:trHeight w:val="255"/>
        </w:trPr>
        <w:tc>
          <w:tcPr>
            <w:tcW w:w="2082" w:type="dxa"/>
            <w:tcBorders>
              <w:top w:val="nil"/>
              <w:left w:val="single" w:sz="4" w:space="0" w:color="auto"/>
              <w:bottom w:val="single" w:sz="4" w:space="0" w:color="auto"/>
              <w:right w:val="single" w:sz="4" w:space="0" w:color="auto"/>
            </w:tcBorders>
            <w:vAlign w:val="center"/>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Основы религиозных культур и светской этики</w:t>
            </w:r>
          </w:p>
        </w:tc>
        <w:tc>
          <w:tcPr>
            <w:tcW w:w="2116" w:type="dxa"/>
            <w:tcBorders>
              <w:top w:val="nil"/>
              <w:left w:val="single" w:sz="4" w:space="0" w:color="auto"/>
              <w:bottom w:val="single" w:sz="4" w:space="0" w:color="auto"/>
              <w:right w:val="single" w:sz="4" w:space="0" w:color="auto"/>
            </w:tcBorders>
            <w:shd w:val="clear" w:color="auto" w:fill="auto"/>
            <w:vAlign w:val="center"/>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Основы мировых религиозных культур</w:t>
            </w:r>
          </w:p>
        </w:tc>
        <w:tc>
          <w:tcPr>
            <w:tcW w:w="1477" w:type="dxa"/>
            <w:tcBorders>
              <w:top w:val="single" w:sz="4" w:space="0" w:color="auto"/>
              <w:left w:val="nil"/>
              <w:bottom w:val="single" w:sz="4" w:space="0" w:color="auto"/>
              <w:right w:val="single" w:sz="4" w:space="0" w:color="000000"/>
            </w:tcBorders>
            <w:shd w:val="clear" w:color="auto" w:fill="auto"/>
            <w:vAlign w:val="center"/>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0</w:t>
            </w:r>
          </w:p>
        </w:tc>
        <w:tc>
          <w:tcPr>
            <w:tcW w:w="1417" w:type="dxa"/>
            <w:tcBorders>
              <w:top w:val="single" w:sz="4" w:space="0" w:color="auto"/>
              <w:left w:val="nil"/>
              <w:bottom w:val="single" w:sz="4" w:space="0" w:color="auto"/>
              <w:right w:val="single" w:sz="4" w:space="0" w:color="000000"/>
            </w:tcBorders>
            <w:shd w:val="clear" w:color="auto" w:fill="auto"/>
            <w:vAlign w:val="center"/>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0</w:t>
            </w:r>
          </w:p>
        </w:tc>
        <w:tc>
          <w:tcPr>
            <w:tcW w:w="944" w:type="dxa"/>
            <w:tcBorders>
              <w:top w:val="single" w:sz="4" w:space="0" w:color="auto"/>
              <w:left w:val="single" w:sz="4" w:space="0" w:color="auto"/>
              <w:bottom w:val="single" w:sz="4" w:space="0" w:color="auto"/>
              <w:right w:val="single" w:sz="4" w:space="0" w:color="000000"/>
            </w:tcBorders>
          </w:tcPr>
          <w:p w:rsidR="00B61E15" w:rsidRPr="00B82F6A" w:rsidRDefault="00B61E15" w:rsidP="00634A3D">
            <w:pPr>
              <w:spacing w:after="0" w:line="240" w:lineRule="auto"/>
              <w:jc w:val="both"/>
              <w:rPr>
                <w:rFonts w:ascii="Times New Roman" w:hAnsi="Times New Roman"/>
                <w:sz w:val="26"/>
                <w:szCs w:val="26"/>
              </w:rPr>
            </w:pPr>
            <w:r w:rsidRPr="00B82F6A">
              <w:rPr>
                <w:rFonts w:ascii="Times New Roman" w:hAnsi="Times New Roman"/>
                <w:sz w:val="26"/>
                <w:szCs w:val="26"/>
              </w:rPr>
              <w:t>0</w:t>
            </w:r>
          </w:p>
        </w:tc>
      </w:tr>
      <w:tr w:rsidR="00B61E15" w:rsidRPr="007D71A0" w:rsidTr="00634A3D">
        <w:trPr>
          <w:trHeight w:val="255"/>
        </w:trPr>
        <w:tc>
          <w:tcPr>
            <w:tcW w:w="2082" w:type="dxa"/>
            <w:vMerge w:val="restart"/>
            <w:tcBorders>
              <w:top w:val="nil"/>
              <w:left w:val="single" w:sz="4" w:space="0" w:color="auto"/>
              <w:right w:val="single" w:sz="4" w:space="0" w:color="auto"/>
            </w:tcBorders>
            <w:vAlign w:val="center"/>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Искусство</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 xml:space="preserve">Музыка </w:t>
            </w:r>
          </w:p>
        </w:tc>
        <w:tc>
          <w:tcPr>
            <w:tcW w:w="1477" w:type="dxa"/>
            <w:tcBorders>
              <w:top w:val="single" w:sz="4" w:space="0" w:color="auto"/>
              <w:left w:val="nil"/>
              <w:bottom w:val="single" w:sz="4" w:space="0" w:color="auto"/>
              <w:right w:val="single" w:sz="4" w:space="0" w:color="000000"/>
            </w:tcBorders>
            <w:shd w:val="clear" w:color="auto" w:fill="auto"/>
            <w:vAlign w:val="center"/>
            <w:hideMark/>
          </w:tcPr>
          <w:p w:rsidR="00B61E15" w:rsidRPr="007D71A0" w:rsidRDefault="00634A3D" w:rsidP="00634A3D">
            <w:pPr>
              <w:spacing w:after="0" w:line="240" w:lineRule="auto"/>
              <w:jc w:val="both"/>
              <w:rPr>
                <w:rFonts w:ascii="Times New Roman" w:hAnsi="Times New Roman"/>
                <w:sz w:val="26"/>
                <w:szCs w:val="26"/>
              </w:rPr>
            </w:pPr>
            <w:r>
              <w:rPr>
                <w:rFonts w:ascii="Times New Roman" w:hAnsi="Times New Roman"/>
                <w:sz w:val="26"/>
                <w:szCs w:val="26"/>
              </w:rPr>
              <w:t>33</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B61E15" w:rsidRPr="007D71A0" w:rsidRDefault="00345D31" w:rsidP="00634A3D">
            <w:pPr>
              <w:spacing w:after="0" w:line="240" w:lineRule="auto"/>
              <w:jc w:val="both"/>
              <w:rPr>
                <w:rFonts w:ascii="Times New Roman" w:hAnsi="Times New Roman"/>
                <w:sz w:val="26"/>
                <w:szCs w:val="26"/>
              </w:rPr>
            </w:pPr>
            <w:r>
              <w:rPr>
                <w:rFonts w:ascii="Times New Roman" w:hAnsi="Times New Roman"/>
                <w:sz w:val="26"/>
                <w:szCs w:val="26"/>
              </w:rPr>
              <w:t>35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61E15" w:rsidRPr="007D71A0" w:rsidRDefault="00345D31" w:rsidP="00634A3D">
            <w:pPr>
              <w:spacing w:after="0" w:line="240" w:lineRule="auto"/>
              <w:jc w:val="both"/>
              <w:rPr>
                <w:rFonts w:ascii="Times New Roman" w:hAnsi="Times New Roman"/>
                <w:sz w:val="26"/>
                <w:szCs w:val="26"/>
              </w:rPr>
            </w:pPr>
            <w:r>
              <w:rPr>
                <w:rFonts w:ascii="Times New Roman" w:hAnsi="Times New Roman"/>
                <w:sz w:val="26"/>
                <w:szCs w:val="26"/>
              </w:rPr>
              <w:t>35</w:t>
            </w:r>
          </w:p>
        </w:tc>
        <w:tc>
          <w:tcPr>
            <w:tcW w:w="944" w:type="dxa"/>
            <w:tcBorders>
              <w:top w:val="single" w:sz="4" w:space="0" w:color="auto"/>
              <w:left w:val="single" w:sz="4" w:space="0" w:color="auto"/>
              <w:bottom w:val="single" w:sz="4" w:space="0" w:color="auto"/>
              <w:right w:val="single" w:sz="4" w:space="0" w:color="000000"/>
            </w:tcBorders>
          </w:tcPr>
          <w:p w:rsidR="00B61E15" w:rsidRPr="00B82F6A" w:rsidRDefault="00A44C40" w:rsidP="00A44C40">
            <w:pPr>
              <w:spacing w:after="0" w:line="240" w:lineRule="auto"/>
              <w:jc w:val="both"/>
              <w:rPr>
                <w:rFonts w:ascii="Times New Roman" w:hAnsi="Times New Roman"/>
                <w:sz w:val="26"/>
                <w:szCs w:val="26"/>
              </w:rPr>
            </w:pPr>
            <w:r>
              <w:rPr>
                <w:rFonts w:ascii="Times New Roman" w:hAnsi="Times New Roman"/>
                <w:sz w:val="26"/>
                <w:szCs w:val="26"/>
              </w:rPr>
              <w:t>10</w:t>
            </w:r>
            <w:r w:rsidR="00B61E15" w:rsidRPr="00B82F6A">
              <w:rPr>
                <w:rFonts w:ascii="Times New Roman" w:hAnsi="Times New Roman"/>
                <w:sz w:val="26"/>
                <w:szCs w:val="26"/>
              </w:rPr>
              <w:t>3</w:t>
            </w:r>
          </w:p>
        </w:tc>
      </w:tr>
      <w:tr w:rsidR="00B61E15" w:rsidRPr="007D71A0" w:rsidTr="00634A3D">
        <w:trPr>
          <w:trHeight w:val="255"/>
        </w:trPr>
        <w:tc>
          <w:tcPr>
            <w:tcW w:w="2082" w:type="dxa"/>
            <w:vMerge/>
            <w:tcBorders>
              <w:left w:val="single" w:sz="4" w:space="0" w:color="auto"/>
              <w:bottom w:val="single" w:sz="4" w:space="0" w:color="auto"/>
              <w:right w:val="single" w:sz="4" w:space="0" w:color="auto"/>
            </w:tcBorders>
            <w:vAlign w:val="center"/>
          </w:tcPr>
          <w:p w:rsidR="00B61E15" w:rsidRPr="007D71A0" w:rsidRDefault="00B61E15" w:rsidP="00634A3D">
            <w:pPr>
              <w:spacing w:after="0" w:line="240" w:lineRule="auto"/>
              <w:jc w:val="both"/>
              <w:rPr>
                <w:rFonts w:ascii="Times New Roman" w:hAnsi="Times New Roman"/>
                <w:sz w:val="26"/>
                <w:szCs w:val="26"/>
              </w:rPr>
            </w:pP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Изобразительное искусство</w:t>
            </w:r>
          </w:p>
        </w:tc>
        <w:tc>
          <w:tcPr>
            <w:tcW w:w="1477" w:type="dxa"/>
            <w:tcBorders>
              <w:top w:val="single" w:sz="4" w:space="0" w:color="auto"/>
              <w:left w:val="nil"/>
              <w:bottom w:val="single" w:sz="4" w:space="0" w:color="auto"/>
              <w:right w:val="single" w:sz="4" w:space="0" w:color="000000"/>
            </w:tcBorders>
            <w:shd w:val="clear" w:color="auto" w:fill="auto"/>
            <w:vAlign w:val="center"/>
            <w:hideMark/>
          </w:tcPr>
          <w:p w:rsidR="00B61E15" w:rsidRPr="007D71A0" w:rsidRDefault="00B61E15" w:rsidP="00634A3D">
            <w:pPr>
              <w:spacing w:after="0" w:line="240" w:lineRule="auto"/>
              <w:jc w:val="both"/>
              <w:rPr>
                <w:rFonts w:ascii="Times New Roman" w:hAnsi="Times New Roman"/>
                <w:sz w:val="26"/>
                <w:szCs w:val="26"/>
              </w:rPr>
            </w:pPr>
            <w:r>
              <w:rPr>
                <w:rFonts w:ascii="Times New Roman" w:hAnsi="Times New Roman"/>
                <w:sz w:val="26"/>
                <w:szCs w:val="26"/>
              </w:rPr>
              <w:t>33</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B61E15" w:rsidRPr="007D71A0" w:rsidRDefault="00634A3D" w:rsidP="00634A3D">
            <w:pPr>
              <w:spacing w:after="0" w:line="240" w:lineRule="auto"/>
              <w:jc w:val="both"/>
              <w:rPr>
                <w:rFonts w:ascii="Times New Roman" w:hAnsi="Times New Roman"/>
                <w:sz w:val="26"/>
                <w:szCs w:val="26"/>
              </w:rPr>
            </w:pPr>
            <w:r>
              <w:rPr>
                <w:rFonts w:ascii="Times New Roman" w:hAnsi="Times New Roman"/>
                <w:sz w:val="26"/>
                <w:szCs w:val="26"/>
              </w:rPr>
              <w:t>35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61E15" w:rsidRPr="007D71A0" w:rsidRDefault="00A44C40" w:rsidP="00634A3D">
            <w:pPr>
              <w:spacing w:after="0" w:line="240" w:lineRule="auto"/>
              <w:jc w:val="both"/>
              <w:rPr>
                <w:rFonts w:ascii="Times New Roman" w:hAnsi="Times New Roman"/>
                <w:sz w:val="26"/>
                <w:szCs w:val="26"/>
              </w:rPr>
            </w:pPr>
            <w:r>
              <w:rPr>
                <w:rFonts w:ascii="Times New Roman" w:hAnsi="Times New Roman"/>
                <w:sz w:val="26"/>
                <w:szCs w:val="26"/>
              </w:rPr>
              <w:t>35</w:t>
            </w:r>
          </w:p>
        </w:tc>
        <w:tc>
          <w:tcPr>
            <w:tcW w:w="944" w:type="dxa"/>
            <w:tcBorders>
              <w:top w:val="single" w:sz="4" w:space="0" w:color="auto"/>
              <w:left w:val="single" w:sz="4" w:space="0" w:color="auto"/>
              <w:bottom w:val="single" w:sz="4" w:space="0" w:color="auto"/>
              <w:right w:val="single" w:sz="4" w:space="0" w:color="000000"/>
            </w:tcBorders>
          </w:tcPr>
          <w:p w:rsidR="00B61E15" w:rsidRPr="00B82F6A" w:rsidRDefault="00A44C40" w:rsidP="00634A3D">
            <w:pPr>
              <w:spacing w:after="0" w:line="240" w:lineRule="auto"/>
              <w:jc w:val="both"/>
              <w:rPr>
                <w:rFonts w:ascii="Times New Roman" w:hAnsi="Times New Roman"/>
                <w:sz w:val="26"/>
                <w:szCs w:val="26"/>
              </w:rPr>
            </w:pPr>
            <w:r>
              <w:rPr>
                <w:rFonts w:ascii="Times New Roman" w:hAnsi="Times New Roman"/>
                <w:sz w:val="26"/>
                <w:szCs w:val="26"/>
              </w:rPr>
              <w:t>10</w:t>
            </w:r>
            <w:r w:rsidR="00B61E15" w:rsidRPr="00B82F6A">
              <w:rPr>
                <w:rFonts w:ascii="Times New Roman" w:hAnsi="Times New Roman"/>
                <w:sz w:val="26"/>
                <w:szCs w:val="26"/>
              </w:rPr>
              <w:t>3</w:t>
            </w:r>
          </w:p>
        </w:tc>
      </w:tr>
      <w:tr w:rsidR="00B61E15" w:rsidRPr="007D71A0" w:rsidTr="00634A3D">
        <w:trPr>
          <w:trHeight w:val="255"/>
        </w:trPr>
        <w:tc>
          <w:tcPr>
            <w:tcW w:w="2082" w:type="dxa"/>
            <w:tcBorders>
              <w:top w:val="nil"/>
              <w:left w:val="single" w:sz="4" w:space="0" w:color="auto"/>
              <w:bottom w:val="single" w:sz="4" w:space="0" w:color="auto"/>
              <w:right w:val="single" w:sz="4" w:space="0" w:color="auto"/>
            </w:tcBorders>
            <w:vAlign w:val="center"/>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Технология</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Технология</w:t>
            </w:r>
          </w:p>
        </w:tc>
        <w:tc>
          <w:tcPr>
            <w:tcW w:w="1477" w:type="dxa"/>
            <w:tcBorders>
              <w:top w:val="single" w:sz="4" w:space="0" w:color="auto"/>
              <w:left w:val="nil"/>
              <w:bottom w:val="single" w:sz="4" w:space="0" w:color="auto"/>
              <w:right w:val="single" w:sz="4" w:space="0" w:color="000000"/>
            </w:tcBorders>
            <w:shd w:val="clear" w:color="auto" w:fill="auto"/>
            <w:vAlign w:val="center"/>
            <w:hideMark/>
          </w:tcPr>
          <w:p w:rsidR="00B61E15" w:rsidRPr="007D71A0" w:rsidRDefault="00B61E15" w:rsidP="00634A3D">
            <w:pPr>
              <w:spacing w:after="0" w:line="240" w:lineRule="auto"/>
              <w:jc w:val="both"/>
              <w:rPr>
                <w:rFonts w:ascii="Times New Roman" w:hAnsi="Times New Roman"/>
                <w:sz w:val="26"/>
                <w:szCs w:val="26"/>
              </w:rPr>
            </w:pPr>
            <w:r>
              <w:rPr>
                <w:rFonts w:ascii="Times New Roman" w:hAnsi="Times New Roman"/>
                <w:sz w:val="26"/>
                <w:szCs w:val="26"/>
              </w:rPr>
              <w:t>33</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B61E15" w:rsidRPr="007D71A0" w:rsidRDefault="00634A3D" w:rsidP="00634A3D">
            <w:pPr>
              <w:spacing w:after="0" w:line="240" w:lineRule="auto"/>
              <w:jc w:val="both"/>
              <w:rPr>
                <w:rFonts w:ascii="Times New Roman" w:hAnsi="Times New Roman"/>
                <w:sz w:val="26"/>
                <w:szCs w:val="26"/>
              </w:rPr>
            </w:pPr>
            <w:r>
              <w:rPr>
                <w:rFonts w:ascii="Times New Roman" w:hAnsi="Times New Roman"/>
                <w:sz w:val="26"/>
                <w:szCs w:val="26"/>
              </w:rPr>
              <w:t>35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61E15" w:rsidRPr="007D71A0" w:rsidRDefault="00A44C40" w:rsidP="00634A3D">
            <w:pPr>
              <w:spacing w:after="0" w:line="240" w:lineRule="auto"/>
              <w:jc w:val="both"/>
              <w:rPr>
                <w:rFonts w:ascii="Times New Roman" w:hAnsi="Times New Roman"/>
                <w:sz w:val="26"/>
                <w:szCs w:val="26"/>
              </w:rPr>
            </w:pPr>
            <w:r>
              <w:rPr>
                <w:rFonts w:ascii="Times New Roman" w:hAnsi="Times New Roman"/>
                <w:sz w:val="26"/>
                <w:szCs w:val="26"/>
              </w:rPr>
              <w:t>35</w:t>
            </w:r>
          </w:p>
        </w:tc>
        <w:tc>
          <w:tcPr>
            <w:tcW w:w="944" w:type="dxa"/>
            <w:tcBorders>
              <w:top w:val="single" w:sz="4" w:space="0" w:color="auto"/>
              <w:left w:val="single" w:sz="4" w:space="0" w:color="auto"/>
              <w:bottom w:val="single" w:sz="4" w:space="0" w:color="auto"/>
              <w:right w:val="single" w:sz="4" w:space="0" w:color="000000"/>
            </w:tcBorders>
          </w:tcPr>
          <w:p w:rsidR="00B61E15" w:rsidRPr="00B82F6A" w:rsidRDefault="00A44C40" w:rsidP="00634A3D">
            <w:pPr>
              <w:spacing w:after="0" w:line="240" w:lineRule="auto"/>
              <w:jc w:val="both"/>
              <w:rPr>
                <w:rFonts w:ascii="Times New Roman" w:hAnsi="Times New Roman"/>
                <w:sz w:val="26"/>
                <w:szCs w:val="26"/>
              </w:rPr>
            </w:pPr>
            <w:r>
              <w:rPr>
                <w:rFonts w:ascii="Times New Roman" w:hAnsi="Times New Roman"/>
                <w:sz w:val="26"/>
                <w:szCs w:val="26"/>
              </w:rPr>
              <w:t>103</w:t>
            </w:r>
          </w:p>
        </w:tc>
      </w:tr>
      <w:tr w:rsidR="00B61E15" w:rsidRPr="007D71A0" w:rsidTr="00634A3D">
        <w:trPr>
          <w:trHeight w:val="255"/>
        </w:trPr>
        <w:tc>
          <w:tcPr>
            <w:tcW w:w="2082" w:type="dxa"/>
            <w:tcBorders>
              <w:top w:val="single" w:sz="4" w:space="0" w:color="auto"/>
              <w:left w:val="single" w:sz="4" w:space="0" w:color="auto"/>
              <w:bottom w:val="single" w:sz="4" w:space="0" w:color="auto"/>
              <w:right w:val="single" w:sz="4" w:space="0" w:color="auto"/>
            </w:tcBorders>
            <w:vAlign w:val="center"/>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Физическая культура</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Физическая культура</w:t>
            </w:r>
          </w:p>
        </w:tc>
        <w:tc>
          <w:tcPr>
            <w:tcW w:w="1477" w:type="dxa"/>
            <w:tcBorders>
              <w:top w:val="single" w:sz="4" w:space="0" w:color="auto"/>
              <w:left w:val="nil"/>
              <w:bottom w:val="single" w:sz="4" w:space="0" w:color="auto"/>
              <w:right w:val="single" w:sz="4" w:space="0" w:color="000000"/>
            </w:tcBorders>
            <w:shd w:val="clear" w:color="auto" w:fill="auto"/>
            <w:vAlign w:val="center"/>
            <w:hideMark/>
          </w:tcPr>
          <w:p w:rsidR="00B61E15" w:rsidRPr="007D71A0" w:rsidRDefault="00913FD0" w:rsidP="00634A3D">
            <w:pPr>
              <w:spacing w:after="0" w:line="240" w:lineRule="auto"/>
              <w:jc w:val="both"/>
              <w:rPr>
                <w:rFonts w:ascii="Times New Roman" w:hAnsi="Times New Roman"/>
                <w:sz w:val="26"/>
                <w:szCs w:val="26"/>
              </w:rPr>
            </w:pPr>
            <w:r>
              <w:rPr>
                <w:rFonts w:ascii="Times New Roman" w:hAnsi="Times New Roman"/>
                <w:sz w:val="26"/>
                <w:szCs w:val="26"/>
              </w:rPr>
              <w:t>66</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B61E15" w:rsidRPr="007D71A0" w:rsidRDefault="00913FD0" w:rsidP="00634A3D">
            <w:pPr>
              <w:spacing w:after="0" w:line="240" w:lineRule="auto"/>
              <w:jc w:val="both"/>
              <w:rPr>
                <w:rFonts w:ascii="Times New Roman" w:hAnsi="Times New Roman"/>
                <w:sz w:val="26"/>
                <w:szCs w:val="26"/>
              </w:rPr>
            </w:pPr>
            <w:r>
              <w:rPr>
                <w:rFonts w:ascii="Times New Roman" w:hAnsi="Times New Roman"/>
                <w:sz w:val="26"/>
                <w:szCs w:val="26"/>
              </w:rPr>
              <w:t>66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61E15" w:rsidRPr="007D71A0" w:rsidRDefault="00913FD0" w:rsidP="00634A3D">
            <w:pPr>
              <w:spacing w:after="0" w:line="240" w:lineRule="auto"/>
              <w:jc w:val="both"/>
              <w:rPr>
                <w:rFonts w:ascii="Times New Roman" w:hAnsi="Times New Roman"/>
                <w:sz w:val="26"/>
                <w:szCs w:val="26"/>
              </w:rPr>
            </w:pPr>
            <w:r>
              <w:rPr>
                <w:rFonts w:ascii="Times New Roman" w:hAnsi="Times New Roman"/>
                <w:sz w:val="26"/>
                <w:szCs w:val="26"/>
              </w:rPr>
              <w:t>66</w:t>
            </w:r>
          </w:p>
        </w:tc>
        <w:tc>
          <w:tcPr>
            <w:tcW w:w="944" w:type="dxa"/>
            <w:tcBorders>
              <w:top w:val="single" w:sz="4" w:space="0" w:color="auto"/>
              <w:left w:val="single" w:sz="4" w:space="0" w:color="auto"/>
              <w:bottom w:val="single" w:sz="4" w:space="0" w:color="auto"/>
              <w:right w:val="single" w:sz="4" w:space="0" w:color="000000"/>
            </w:tcBorders>
            <w:vAlign w:val="center"/>
          </w:tcPr>
          <w:p w:rsidR="00B61E15" w:rsidRPr="00B82F6A" w:rsidRDefault="00AD3FE1" w:rsidP="00634A3D">
            <w:pPr>
              <w:spacing w:after="0" w:line="240" w:lineRule="auto"/>
              <w:rPr>
                <w:rFonts w:ascii="Times New Roman" w:hAnsi="Times New Roman"/>
                <w:sz w:val="26"/>
                <w:szCs w:val="26"/>
              </w:rPr>
            </w:pPr>
            <w:r>
              <w:rPr>
                <w:rFonts w:ascii="Times New Roman" w:hAnsi="Times New Roman"/>
                <w:sz w:val="26"/>
                <w:szCs w:val="26"/>
              </w:rPr>
              <w:t>198</w:t>
            </w:r>
          </w:p>
        </w:tc>
      </w:tr>
      <w:tr w:rsidR="00B61E15" w:rsidRPr="007D71A0" w:rsidTr="00634A3D">
        <w:trPr>
          <w:trHeight w:val="255"/>
        </w:trPr>
        <w:tc>
          <w:tcPr>
            <w:tcW w:w="4198" w:type="dxa"/>
            <w:gridSpan w:val="2"/>
            <w:tcBorders>
              <w:top w:val="single" w:sz="4" w:space="0" w:color="auto"/>
              <w:left w:val="single" w:sz="4" w:space="0" w:color="auto"/>
              <w:bottom w:val="single" w:sz="4" w:space="0" w:color="auto"/>
              <w:right w:val="single" w:sz="4" w:space="0" w:color="auto"/>
            </w:tcBorders>
            <w:vAlign w:val="center"/>
          </w:tcPr>
          <w:p w:rsidR="00B61E15" w:rsidRPr="007D71A0" w:rsidRDefault="00B61E15" w:rsidP="00634A3D">
            <w:pPr>
              <w:spacing w:after="0" w:line="240" w:lineRule="auto"/>
              <w:jc w:val="right"/>
              <w:rPr>
                <w:rFonts w:ascii="Times New Roman" w:hAnsi="Times New Roman"/>
                <w:sz w:val="26"/>
                <w:szCs w:val="26"/>
              </w:rPr>
            </w:pPr>
            <w:r w:rsidRPr="007D71A0">
              <w:rPr>
                <w:rFonts w:ascii="Times New Roman" w:hAnsi="Times New Roman"/>
                <w:sz w:val="26"/>
                <w:szCs w:val="26"/>
              </w:rPr>
              <w:t>Итого:</w:t>
            </w:r>
          </w:p>
        </w:tc>
        <w:tc>
          <w:tcPr>
            <w:tcW w:w="1477" w:type="dxa"/>
            <w:tcBorders>
              <w:top w:val="single" w:sz="4" w:space="0" w:color="auto"/>
              <w:left w:val="nil"/>
              <w:bottom w:val="single" w:sz="4" w:space="0" w:color="auto"/>
              <w:right w:val="single" w:sz="4" w:space="0" w:color="000000"/>
            </w:tcBorders>
            <w:shd w:val="clear" w:color="auto" w:fill="auto"/>
            <w:vAlign w:val="center"/>
          </w:tcPr>
          <w:p w:rsidR="00B61E15" w:rsidRPr="007D71A0" w:rsidRDefault="00AD3FE1" w:rsidP="00634A3D">
            <w:pPr>
              <w:spacing w:after="0" w:line="240" w:lineRule="auto"/>
              <w:jc w:val="both"/>
              <w:rPr>
                <w:rFonts w:ascii="Times New Roman" w:hAnsi="Times New Roman"/>
                <w:sz w:val="26"/>
                <w:szCs w:val="26"/>
              </w:rPr>
            </w:pPr>
            <w:r>
              <w:rPr>
                <w:rFonts w:ascii="Times New Roman" w:hAnsi="Times New Roman"/>
                <w:sz w:val="26"/>
                <w:szCs w:val="26"/>
              </w:rPr>
              <w:t>660</w:t>
            </w:r>
          </w:p>
        </w:tc>
        <w:tc>
          <w:tcPr>
            <w:tcW w:w="1417" w:type="dxa"/>
            <w:tcBorders>
              <w:top w:val="single" w:sz="4" w:space="0" w:color="auto"/>
              <w:left w:val="nil"/>
              <w:bottom w:val="single" w:sz="4" w:space="0" w:color="auto"/>
              <w:right w:val="single" w:sz="4" w:space="0" w:color="000000"/>
            </w:tcBorders>
            <w:shd w:val="clear" w:color="auto" w:fill="auto"/>
            <w:vAlign w:val="center"/>
          </w:tcPr>
          <w:p w:rsidR="00B61E15" w:rsidRPr="007D71A0" w:rsidRDefault="00CB5770" w:rsidP="00A44C40">
            <w:pPr>
              <w:spacing w:after="0" w:line="240" w:lineRule="auto"/>
              <w:jc w:val="both"/>
              <w:rPr>
                <w:rFonts w:ascii="Times New Roman" w:hAnsi="Times New Roman"/>
                <w:sz w:val="26"/>
                <w:szCs w:val="26"/>
              </w:rPr>
            </w:pPr>
            <w:r>
              <w:rPr>
                <w:rFonts w:ascii="Times New Roman" w:hAnsi="Times New Roman"/>
                <w:sz w:val="26"/>
                <w:szCs w:val="26"/>
              </w:rPr>
              <w:t>761</w:t>
            </w:r>
          </w:p>
        </w:tc>
        <w:tc>
          <w:tcPr>
            <w:tcW w:w="1418" w:type="dxa"/>
            <w:tcBorders>
              <w:top w:val="single" w:sz="4" w:space="0" w:color="auto"/>
              <w:left w:val="nil"/>
              <w:bottom w:val="single" w:sz="4" w:space="0" w:color="auto"/>
              <w:right w:val="single" w:sz="4" w:space="0" w:color="auto"/>
            </w:tcBorders>
            <w:shd w:val="clear" w:color="auto" w:fill="auto"/>
            <w:vAlign w:val="center"/>
          </w:tcPr>
          <w:p w:rsidR="00B61E15" w:rsidRPr="007D71A0" w:rsidRDefault="00CB5770" w:rsidP="00634A3D">
            <w:pPr>
              <w:spacing w:after="0" w:line="240" w:lineRule="auto"/>
              <w:jc w:val="both"/>
              <w:rPr>
                <w:rFonts w:ascii="Times New Roman" w:hAnsi="Times New Roman"/>
                <w:sz w:val="26"/>
                <w:szCs w:val="26"/>
              </w:rPr>
            </w:pPr>
            <w:r>
              <w:rPr>
                <w:rFonts w:ascii="Times New Roman" w:hAnsi="Times New Roman"/>
                <w:sz w:val="26"/>
                <w:szCs w:val="26"/>
              </w:rPr>
              <w:t>761</w:t>
            </w:r>
          </w:p>
        </w:tc>
        <w:tc>
          <w:tcPr>
            <w:tcW w:w="944" w:type="dxa"/>
            <w:tcBorders>
              <w:top w:val="single" w:sz="4" w:space="0" w:color="auto"/>
              <w:left w:val="single" w:sz="4" w:space="0" w:color="auto"/>
              <w:bottom w:val="single" w:sz="4" w:space="0" w:color="auto"/>
              <w:right w:val="single" w:sz="4" w:space="0" w:color="000000"/>
            </w:tcBorders>
            <w:vAlign w:val="center"/>
          </w:tcPr>
          <w:p w:rsidR="00B61E15" w:rsidRPr="007D71A0" w:rsidRDefault="00CB5770" w:rsidP="00634A3D">
            <w:pPr>
              <w:spacing w:after="0" w:line="240" w:lineRule="auto"/>
              <w:jc w:val="both"/>
              <w:rPr>
                <w:rFonts w:ascii="Times New Roman" w:hAnsi="Times New Roman"/>
                <w:sz w:val="26"/>
                <w:szCs w:val="26"/>
              </w:rPr>
            </w:pPr>
            <w:r>
              <w:rPr>
                <w:rFonts w:ascii="Times New Roman" w:hAnsi="Times New Roman"/>
                <w:sz w:val="26"/>
                <w:szCs w:val="26"/>
              </w:rPr>
              <w:t>2182</w:t>
            </w:r>
          </w:p>
        </w:tc>
      </w:tr>
      <w:tr w:rsidR="00B61E15" w:rsidRPr="007D71A0" w:rsidTr="00634A3D">
        <w:trPr>
          <w:trHeight w:val="255"/>
        </w:trPr>
        <w:tc>
          <w:tcPr>
            <w:tcW w:w="8510" w:type="dxa"/>
            <w:gridSpan w:val="5"/>
            <w:tcBorders>
              <w:top w:val="single" w:sz="4" w:space="0" w:color="auto"/>
              <w:left w:val="single" w:sz="4" w:space="0" w:color="auto"/>
              <w:bottom w:val="single" w:sz="4" w:space="0" w:color="auto"/>
              <w:right w:val="single" w:sz="4" w:space="0" w:color="auto"/>
            </w:tcBorders>
            <w:vAlign w:val="center"/>
          </w:tcPr>
          <w:p w:rsidR="00B61E15" w:rsidRPr="007D71A0" w:rsidRDefault="00B61E15" w:rsidP="00634A3D">
            <w:pPr>
              <w:spacing w:after="0" w:line="240" w:lineRule="auto"/>
              <w:jc w:val="both"/>
              <w:rPr>
                <w:rFonts w:ascii="Times New Roman" w:hAnsi="Times New Roman"/>
                <w:i/>
                <w:sz w:val="26"/>
                <w:szCs w:val="26"/>
              </w:rPr>
            </w:pPr>
            <w:r w:rsidRPr="007D71A0">
              <w:rPr>
                <w:rFonts w:ascii="Times New Roman" w:hAnsi="Times New Roman"/>
                <w:i/>
                <w:sz w:val="26"/>
                <w:szCs w:val="26"/>
              </w:rPr>
              <w:t>Часть, формируемая участниками образовательного процесса</w:t>
            </w:r>
          </w:p>
        </w:tc>
        <w:tc>
          <w:tcPr>
            <w:tcW w:w="944" w:type="dxa"/>
            <w:tcBorders>
              <w:top w:val="single" w:sz="4" w:space="0" w:color="auto"/>
              <w:left w:val="single" w:sz="4" w:space="0" w:color="auto"/>
              <w:bottom w:val="single" w:sz="4" w:space="0" w:color="auto"/>
              <w:right w:val="single" w:sz="4" w:space="0" w:color="000000"/>
            </w:tcBorders>
            <w:vAlign w:val="center"/>
          </w:tcPr>
          <w:p w:rsidR="00B61E15" w:rsidRPr="007D71A0" w:rsidRDefault="00B61E15" w:rsidP="00634A3D">
            <w:pPr>
              <w:spacing w:after="0" w:line="240" w:lineRule="auto"/>
              <w:jc w:val="both"/>
              <w:rPr>
                <w:rFonts w:ascii="Times New Roman" w:hAnsi="Times New Roman"/>
                <w:sz w:val="26"/>
                <w:szCs w:val="26"/>
              </w:rPr>
            </w:pPr>
          </w:p>
        </w:tc>
      </w:tr>
      <w:tr w:rsidR="00B61E15" w:rsidRPr="007D71A0" w:rsidTr="00634A3D">
        <w:trPr>
          <w:trHeight w:val="255"/>
        </w:trPr>
        <w:tc>
          <w:tcPr>
            <w:tcW w:w="2082" w:type="dxa"/>
            <w:tcBorders>
              <w:top w:val="single" w:sz="4" w:space="0" w:color="auto"/>
              <w:left w:val="single" w:sz="4" w:space="0" w:color="auto"/>
              <w:bottom w:val="single" w:sz="4" w:space="0" w:color="auto"/>
              <w:right w:val="single" w:sz="4" w:space="0" w:color="auto"/>
            </w:tcBorders>
            <w:vAlign w:val="center"/>
          </w:tcPr>
          <w:p w:rsidR="00B61E15" w:rsidRPr="007D71A0" w:rsidRDefault="00B61E15" w:rsidP="00634A3D">
            <w:pPr>
              <w:spacing w:after="0" w:line="240" w:lineRule="auto"/>
              <w:jc w:val="both"/>
              <w:rPr>
                <w:rFonts w:ascii="Times New Roman" w:hAnsi="Times New Roman"/>
                <w:sz w:val="26"/>
                <w:szCs w:val="26"/>
              </w:rPr>
            </w:pP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rsidR="00B61E15" w:rsidRPr="007D71A0" w:rsidRDefault="00B61E15" w:rsidP="00634A3D">
            <w:pPr>
              <w:spacing w:after="0" w:line="240" w:lineRule="auto"/>
              <w:jc w:val="both"/>
              <w:rPr>
                <w:rFonts w:ascii="Times New Roman" w:hAnsi="Times New Roman"/>
                <w:sz w:val="26"/>
                <w:szCs w:val="26"/>
              </w:rPr>
            </w:pPr>
          </w:p>
        </w:tc>
        <w:tc>
          <w:tcPr>
            <w:tcW w:w="1477" w:type="dxa"/>
            <w:tcBorders>
              <w:top w:val="single" w:sz="4" w:space="0" w:color="auto"/>
              <w:left w:val="nil"/>
              <w:bottom w:val="single" w:sz="4" w:space="0" w:color="auto"/>
              <w:right w:val="single" w:sz="4" w:space="0" w:color="000000"/>
            </w:tcBorders>
            <w:shd w:val="clear" w:color="auto" w:fill="auto"/>
            <w:vAlign w:val="center"/>
          </w:tcPr>
          <w:p w:rsidR="00B61E15" w:rsidRPr="007D71A0" w:rsidRDefault="00345D31" w:rsidP="00634A3D">
            <w:pPr>
              <w:spacing w:after="0" w:line="240" w:lineRule="auto"/>
              <w:jc w:val="both"/>
              <w:rPr>
                <w:rFonts w:ascii="Times New Roman" w:hAnsi="Times New Roman"/>
                <w:sz w:val="26"/>
                <w:szCs w:val="26"/>
              </w:rPr>
            </w:pPr>
            <w:r>
              <w:rPr>
                <w:rFonts w:ascii="Times New Roman" w:hAnsi="Times New Roman"/>
                <w:sz w:val="26"/>
                <w:szCs w:val="26"/>
              </w:rPr>
              <w:t>0</w:t>
            </w:r>
          </w:p>
        </w:tc>
        <w:tc>
          <w:tcPr>
            <w:tcW w:w="1417" w:type="dxa"/>
            <w:tcBorders>
              <w:top w:val="single" w:sz="4" w:space="0" w:color="auto"/>
              <w:left w:val="nil"/>
              <w:bottom w:val="single" w:sz="4" w:space="0" w:color="auto"/>
              <w:right w:val="single" w:sz="4" w:space="0" w:color="000000"/>
            </w:tcBorders>
            <w:shd w:val="clear" w:color="auto" w:fill="auto"/>
            <w:vAlign w:val="center"/>
          </w:tcPr>
          <w:p w:rsidR="00B61E15" w:rsidRPr="007D71A0" w:rsidRDefault="00345D31" w:rsidP="00634A3D">
            <w:pPr>
              <w:spacing w:after="0" w:line="240" w:lineRule="auto"/>
              <w:jc w:val="both"/>
              <w:rPr>
                <w:rFonts w:ascii="Times New Roman" w:hAnsi="Times New Roman"/>
                <w:sz w:val="26"/>
                <w:szCs w:val="26"/>
              </w:rPr>
            </w:pPr>
            <w:r>
              <w:rPr>
                <w:rFonts w:ascii="Times New Roman" w:hAnsi="Times New Roman"/>
                <w:sz w:val="26"/>
                <w:szCs w:val="26"/>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B61E15" w:rsidRPr="007D71A0" w:rsidRDefault="00345D31" w:rsidP="00634A3D">
            <w:pPr>
              <w:spacing w:after="0" w:line="240" w:lineRule="auto"/>
              <w:jc w:val="both"/>
              <w:rPr>
                <w:rFonts w:ascii="Times New Roman" w:hAnsi="Times New Roman"/>
                <w:sz w:val="26"/>
                <w:szCs w:val="26"/>
              </w:rPr>
            </w:pPr>
            <w:r>
              <w:rPr>
                <w:rFonts w:ascii="Times New Roman" w:hAnsi="Times New Roman"/>
                <w:sz w:val="26"/>
                <w:szCs w:val="26"/>
              </w:rPr>
              <w:t>0</w:t>
            </w:r>
          </w:p>
        </w:tc>
        <w:tc>
          <w:tcPr>
            <w:tcW w:w="944" w:type="dxa"/>
            <w:tcBorders>
              <w:top w:val="single" w:sz="4" w:space="0" w:color="auto"/>
              <w:left w:val="single" w:sz="4" w:space="0" w:color="auto"/>
              <w:bottom w:val="single" w:sz="4" w:space="0" w:color="auto"/>
              <w:right w:val="single" w:sz="4" w:space="0" w:color="000000"/>
            </w:tcBorders>
            <w:vAlign w:val="center"/>
          </w:tcPr>
          <w:p w:rsidR="00B61E15" w:rsidRPr="007D71A0" w:rsidRDefault="00345D31" w:rsidP="00634A3D">
            <w:pPr>
              <w:spacing w:after="0" w:line="240" w:lineRule="auto"/>
              <w:jc w:val="both"/>
              <w:rPr>
                <w:rFonts w:ascii="Times New Roman" w:hAnsi="Times New Roman"/>
                <w:sz w:val="26"/>
                <w:szCs w:val="26"/>
              </w:rPr>
            </w:pPr>
            <w:r>
              <w:rPr>
                <w:rFonts w:ascii="Times New Roman" w:hAnsi="Times New Roman"/>
                <w:sz w:val="26"/>
                <w:szCs w:val="26"/>
              </w:rPr>
              <w:t>0</w:t>
            </w:r>
          </w:p>
        </w:tc>
      </w:tr>
      <w:tr w:rsidR="00AD3FE1" w:rsidRPr="007D71A0" w:rsidTr="006C5CDC">
        <w:trPr>
          <w:trHeight w:val="255"/>
        </w:trPr>
        <w:tc>
          <w:tcPr>
            <w:tcW w:w="4198" w:type="dxa"/>
            <w:gridSpan w:val="2"/>
            <w:tcBorders>
              <w:top w:val="single" w:sz="4" w:space="0" w:color="auto"/>
              <w:left w:val="single" w:sz="4" w:space="0" w:color="auto"/>
              <w:bottom w:val="single" w:sz="4" w:space="0" w:color="auto"/>
              <w:right w:val="single" w:sz="4" w:space="0" w:color="auto"/>
            </w:tcBorders>
            <w:vAlign w:val="center"/>
          </w:tcPr>
          <w:p w:rsidR="00AD3FE1" w:rsidRPr="007D71A0" w:rsidRDefault="00AD3FE1" w:rsidP="00634A3D">
            <w:pPr>
              <w:spacing w:after="0" w:line="240" w:lineRule="auto"/>
              <w:jc w:val="both"/>
              <w:rPr>
                <w:rFonts w:ascii="Times New Roman" w:hAnsi="Times New Roman"/>
                <w:sz w:val="26"/>
                <w:szCs w:val="26"/>
              </w:rPr>
            </w:pPr>
            <w:r>
              <w:rPr>
                <w:rFonts w:ascii="Times New Roman" w:hAnsi="Times New Roman"/>
                <w:sz w:val="26"/>
                <w:szCs w:val="26"/>
              </w:rPr>
              <w:t>Башкирский язык (государственный)</w:t>
            </w:r>
          </w:p>
        </w:tc>
        <w:tc>
          <w:tcPr>
            <w:tcW w:w="1477" w:type="dxa"/>
            <w:tcBorders>
              <w:top w:val="single" w:sz="4" w:space="0" w:color="auto"/>
              <w:left w:val="nil"/>
              <w:bottom w:val="single" w:sz="4" w:space="0" w:color="auto"/>
              <w:right w:val="single" w:sz="4" w:space="0" w:color="000000"/>
            </w:tcBorders>
            <w:shd w:val="clear" w:color="auto" w:fill="auto"/>
            <w:vAlign w:val="center"/>
          </w:tcPr>
          <w:p w:rsidR="00AD3FE1" w:rsidRDefault="00AD3FE1" w:rsidP="00634A3D">
            <w:pPr>
              <w:spacing w:after="0" w:line="240" w:lineRule="auto"/>
              <w:jc w:val="both"/>
              <w:rPr>
                <w:rFonts w:ascii="Times New Roman" w:hAnsi="Times New Roman"/>
                <w:sz w:val="26"/>
                <w:szCs w:val="26"/>
              </w:rPr>
            </w:pPr>
            <w:r>
              <w:rPr>
                <w:rFonts w:ascii="Times New Roman" w:hAnsi="Times New Roman"/>
                <w:sz w:val="26"/>
                <w:szCs w:val="26"/>
              </w:rPr>
              <w:t>33</w:t>
            </w:r>
          </w:p>
        </w:tc>
        <w:tc>
          <w:tcPr>
            <w:tcW w:w="1417" w:type="dxa"/>
            <w:tcBorders>
              <w:top w:val="single" w:sz="4" w:space="0" w:color="auto"/>
              <w:left w:val="nil"/>
              <w:bottom w:val="single" w:sz="4" w:space="0" w:color="auto"/>
              <w:right w:val="single" w:sz="4" w:space="0" w:color="000000"/>
            </w:tcBorders>
            <w:shd w:val="clear" w:color="auto" w:fill="auto"/>
            <w:vAlign w:val="center"/>
          </w:tcPr>
          <w:p w:rsidR="00AD3FE1" w:rsidRDefault="00AD3FE1" w:rsidP="00634A3D">
            <w:pPr>
              <w:spacing w:after="0" w:line="240" w:lineRule="auto"/>
              <w:jc w:val="both"/>
              <w:rPr>
                <w:rFonts w:ascii="Times New Roman" w:hAnsi="Times New Roman"/>
                <w:sz w:val="26"/>
                <w:szCs w:val="26"/>
              </w:rPr>
            </w:pPr>
            <w:r>
              <w:rPr>
                <w:rFonts w:ascii="Times New Roman" w:hAnsi="Times New Roman"/>
                <w:sz w:val="26"/>
                <w:szCs w:val="26"/>
              </w:rPr>
              <w:t>33</w:t>
            </w:r>
          </w:p>
        </w:tc>
        <w:tc>
          <w:tcPr>
            <w:tcW w:w="1418" w:type="dxa"/>
            <w:tcBorders>
              <w:top w:val="single" w:sz="4" w:space="0" w:color="auto"/>
              <w:left w:val="nil"/>
              <w:bottom w:val="single" w:sz="4" w:space="0" w:color="auto"/>
              <w:right w:val="single" w:sz="4" w:space="0" w:color="auto"/>
            </w:tcBorders>
            <w:shd w:val="clear" w:color="auto" w:fill="auto"/>
            <w:vAlign w:val="center"/>
          </w:tcPr>
          <w:p w:rsidR="00AD3FE1" w:rsidRDefault="00AD3FE1" w:rsidP="00634A3D">
            <w:pPr>
              <w:spacing w:after="0" w:line="240" w:lineRule="auto"/>
              <w:jc w:val="both"/>
              <w:rPr>
                <w:rFonts w:ascii="Times New Roman" w:hAnsi="Times New Roman"/>
                <w:sz w:val="26"/>
                <w:szCs w:val="26"/>
              </w:rPr>
            </w:pPr>
            <w:r>
              <w:rPr>
                <w:rFonts w:ascii="Times New Roman" w:hAnsi="Times New Roman"/>
                <w:sz w:val="26"/>
                <w:szCs w:val="26"/>
              </w:rPr>
              <w:t>33</w:t>
            </w:r>
          </w:p>
        </w:tc>
        <w:tc>
          <w:tcPr>
            <w:tcW w:w="944" w:type="dxa"/>
            <w:tcBorders>
              <w:top w:val="single" w:sz="4" w:space="0" w:color="auto"/>
              <w:left w:val="single" w:sz="4" w:space="0" w:color="auto"/>
              <w:bottom w:val="single" w:sz="4" w:space="0" w:color="auto"/>
              <w:right w:val="single" w:sz="4" w:space="0" w:color="000000"/>
            </w:tcBorders>
            <w:vAlign w:val="center"/>
          </w:tcPr>
          <w:p w:rsidR="00AD3FE1" w:rsidRDefault="00AD3FE1" w:rsidP="00634A3D">
            <w:pPr>
              <w:spacing w:after="0" w:line="240" w:lineRule="auto"/>
              <w:jc w:val="both"/>
              <w:rPr>
                <w:rFonts w:ascii="Times New Roman" w:hAnsi="Times New Roman"/>
                <w:sz w:val="26"/>
                <w:szCs w:val="26"/>
              </w:rPr>
            </w:pPr>
            <w:r>
              <w:rPr>
                <w:rFonts w:ascii="Times New Roman" w:hAnsi="Times New Roman"/>
                <w:sz w:val="26"/>
                <w:szCs w:val="26"/>
              </w:rPr>
              <w:t>99</w:t>
            </w:r>
          </w:p>
        </w:tc>
      </w:tr>
      <w:tr w:rsidR="00B61E15" w:rsidRPr="007D71A0" w:rsidTr="00634A3D">
        <w:trPr>
          <w:trHeight w:val="255"/>
        </w:trPr>
        <w:tc>
          <w:tcPr>
            <w:tcW w:w="4198" w:type="dxa"/>
            <w:gridSpan w:val="2"/>
            <w:tcBorders>
              <w:top w:val="single" w:sz="4" w:space="0" w:color="auto"/>
              <w:left w:val="single" w:sz="4" w:space="0" w:color="auto"/>
              <w:bottom w:val="single" w:sz="4" w:space="0" w:color="auto"/>
              <w:right w:val="single" w:sz="4" w:space="0" w:color="auto"/>
            </w:tcBorders>
            <w:vAlign w:val="center"/>
          </w:tcPr>
          <w:p w:rsidR="00B61E15" w:rsidRPr="007D71A0" w:rsidRDefault="00B61E15" w:rsidP="00634A3D">
            <w:pPr>
              <w:spacing w:after="0" w:line="240" w:lineRule="auto"/>
              <w:jc w:val="right"/>
              <w:rPr>
                <w:rFonts w:ascii="Times New Roman" w:hAnsi="Times New Roman"/>
                <w:b/>
                <w:sz w:val="26"/>
                <w:szCs w:val="26"/>
              </w:rPr>
            </w:pPr>
            <w:r w:rsidRPr="007D71A0">
              <w:rPr>
                <w:rFonts w:ascii="Times New Roman" w:hAnsi="Times New Roman"/>
                <w:b/>
                <w:sz w:val="26"/>
                <w:szCs w:val="26"/>
              </w:rPr>
              <w:t>Всего:</w:t>
            </w:r>
          </w:p>
        </w:tc>
        <w:tc>
          <w:tcPr>
            <w:tcW w:w="1477" w:type="dxa"/>
            <w:tcBorders>
              <w:top w:val="single" w:sz="4" w:space="0" w:color="auto"/>
              <w:left w:val="nil"/>
              <w:bottom w:val="single" w:sz="4" w:space="0" w:color="auto"/>
              <w:right w:val="single" w:sz="4" w:space="0" w:color="000000"/>
            </w:tcBorders>
            <w:shd w:val="clear" w:color="auto" w:fill="auto"/>
            <w:vAlign w:val="center"/>
          </w:tcPr>
          <w:p w:rsidR="00B61E15" w:rsidRPr="007D71A0" w:rsidRDefault="00345D31" w:rsidP="00634A3D">
            <w:pPr>
              <w:spacing w:after="0" w:line="240" w:lineRule="auto"/>
              <w:jc w:val="both"/>
              <w:rPr>
                <w:rFonts w:ascii="Times New Roman" w:hAnsi="Times New Roman"/>
                <w:sz w:val="26"/>
                <w:szCs w:val="26"/>
              </w:rPr>
            </w:pPr>
            <w:r>
              <w:rPr>
                <w:rFonts w:ascii="Times New Roman" w:hAnsi="Times New Roman"/>
                <w:sz w:val="26"/>
                <w:szCs w:val="26"/>
              </w:rPr>
              <w:t>693</w:t>
            </w:r>
          </w:p>
        </w:tc>
        <w:tc>
          <w:tcPr>
            <w:tcW w:w="1417" w:type="dxa"/>
            <w:tcBorders>
              <w:top w:val="single" w:sz="4" w:space="0" w:color="auto"/>
              <w:left w:val="nil"/>
              <w:bottom w:val="single" w:sz="4" w:space="0" w:color="auto"/>
              <w:right w:val="single" w:sz="4" w:space="0" w:color="000000"/>
            </w:tcBorders>
            <w:shd w:val="clear" w:color="auto" w:fill="auto"/>
            <w:vAlign w:val="center"/>
          </w:tcPr>
          <w:p w:rsidR="00B61E15" w:rsidRPr="007D71A0" w:rsidRDefault="00CB5770" w:rsidP="00A44C40">
            <w:pPr>
              <w:spacing w:after="0" w:line="240" w:lineRule="auto"/>
              <w:jc w:val="both"/>
              <w:rPr>
                <w:rFonts w:ascii="Times New Roman" w:hAnsi="Times New Roman"/>
                <w:sz w:val="26"/>
                <w:szCs w:val="26"/>
              </w:rPr>
            </w:pPr>
            <w:r>
              <w:rPr>
                <w:rFonts w:ascii="Times New Roman" w:hAnsi="Times New Roman"/>
                <w:sz w:val="26"/>
                <w:szCs w:val="26"/>
              </w:rPr>
              <w:t>794</w:t>
            </w:r>
          </w:p>
        </w:tc>
        <w:tc>
          <w:tcPr>
            <w:tcW w:w="1418" w:type="dxa"/>
            <w:tcBorders>
              <w:top w:val="single" w:sz="4" w:space="0" w:color="auto"/>
              <w:left w:val="nil"/>
              <w:bottom w:val="single" w:sz="4" w:space="0" w:color="auto"/>
              <w:right w:val="single" w:sz="4" w:space="0" w:color="auto"/>
            </w:tcBorders>
            <w:shd w:val="clear" w:color="auto" w:fill="auto"/>
            <w:vAlign w:val="center"/>
          </w:tcPr>
          <w:p w:rsidR="00B61E15" w:rsidRPr="007D71A0" w:rsidRDefault="00CB5770" w:rsidP="00634A3D">
            <w:pPr>
              <w:spacing w:after="0" w:line="240" w:lineRule="auto"/>
              <w:jc w:val="both"/>
              <w:rPr>
                <w:rFonts w:ascii="Times New Roman" w:hAnsi="Times New Roman"/>
                <w:sz w:val="26"/>
                <w:szCs w:val="26"/>
              </w:rPr>
            </w:pPr>
            <w:r>
              <w:rPr>
                <w:rFonts w:ascii="Times New Roman" w:hAnsi="Times New Roman"/>
                <w:sz w:val="26"/>
                <w:szCs w:val="26"/>
              </w:rPr>
              <w:t>794</w:t>
            </w:r>
          </w:p>
        </w:tc>
        <w:tc>
          <w:tcPr>
            <w:tcW w:w="944" w:type="dxa"/>
            <w:tcBorders>
              <w:top w:val="single" w:sz="4" w:space="0" w:color="auto"/>
              <w:left w:val="single" w:sz="4" w:space="0" w:color="auto"/>
              <w:bottom w:val="single" w:sz="4" w:space="0" w:color="auto"/>
              <w:right w:val="single" w:sz="4" w:space="0" w:color="000000"/>
            </w:tcBorders>
            <w:vAlign w:val="center"/>
          </w:tcPr>
          <w:p w:rsidR="00B61E15" w:rsidRPr="007D71A0" w:rsidRDefault="00CB5770" w:rsidP="00634A3D">
            <w:pPr>
              <w:spacing w:after="0" w:line="240" w:lineRule="auto"/>
              <w:jc w:val="both"/>
              <w:rPr>
                <w:rFonts w:ascii="Times New Roman" w:hAnsi="Times New Roman"/>
                <w:sz w:val="26"/>
                <w:szCs w:val="26"/>
              </w:rPr>
            </w:pPr>
            <w:r>
              <w:rPr>
                <w:rFonts w:ascii="Times New Roman" w:hAnsi="Times New Roman"/>
                <w:sz w:val="26"/>
                <w:szCs w:val="26"/>
              </w:rPr>
              <w:t>2281</w:t>
            </w:r>
          </w:p>
        </w:tc>
      </w:tr>
      <w:tr w:rsidR="00B61E15" w:rsidRPr="007D71A0" w:rsidTr="00634A3D">
        <w:trPr>
          <w:trHeight w:val="255"/>
        </w:trPr>
        <w:tc>
          <w:tcPr>
            <w:tcW w:w="4198" w:type="dxa"/>
            <w:gridSpan w:val="2"/>
            <w:tcBorders>
              <w:top w:val="single" w:sz="4" w:space="0" w:color="auto"/>
              <w:left w:val="single" w:sz="4" w:space="0" w:color="auto"/>
              <w:bottom w:val="single" w:sz="4" w:space="0" w:color="auto"/>
              <w:right w:val="single" w:sz="4" w:space="0" w:color="auto"/>
            </w:tcBorders>
            <w:vAlign w:val="center"/>
          </w:tcPr>
          <w:p w:rsidR="00B61E15" w:rsidRPr="007D71A0" w:rsidRDefault="00B61E15" w:rsidP="00634A3D">
            <w:pPr>
              <w:spacing w:after="0" w:line="240" w:lineRule="auto"/>
              <w:jc w:val="both"/>
              <w:rPr>
                <w:rFonts w:ascii="Times New Roman" w:hAnsi="Times New Roman"/>
                <w:sz w:val="26"/>
                <w:szCs w:val="26"/>
              </w:rPr>
            </w:pPr>
            <w:r w:rsidRPr="007D71A0">
              <w:rPr>
                <w:rFonts w:ascii="Times New Roman" w:hAnsi="Times New Roman"/>
                <w:sz w:val="26"/>
                <w:szCs w:val="26"/>
              </w:rPr>
              <w:t>Максимально допустимая нагрузка</w:t>
            </w:r>
          </w:p>
        </w:tc>
        <w:tc>
          <w:tcPr>
            <w:tcW w:w="1477" w:type="dxa"/>
            <w:tcBorders>
              <w:top w:val="single" w:sz="4" w:space="0" w:color="auto"/>
              <w:left w:val="nil"/>
              <w:bottom w:val="single" w:sz="4" w:space="0" w:color="auto"/>
              <w:right w:val="single" w:sz="4" w:space="0" w:color="000000"/>
            </w:tcBorders>
            <w:shd w:val="clear" w:color="auto" w:fill="auto"/>
            <w:vAlign w:val="center"/>
          </w:tcPr>
          <w:p w:rsidR="00B61E15" w:rsidRPr="007D71A0" w:rsidRDefault="00345D31" w:rsidP="00634A3D">
            <w:pPr>
              <w:spacing w:after="0" w:line="240" w:lineRule="auto"/>
              <w:jc w:val="both"/>
              <w:rPr>
                <w:rFonts w:ascii="Times New Roman" w:hAnsi="Times New Roman"/>
                <w:sz w:val="26"/>
                <w:szCs w:val="26"/>
              </w:rPr>
            </w:pPr>
            <w:r>
              <w:rPr>
                <w:rFonts w:ascii="Times New Roman" w:hAnsi="Times New Roman"/>
                <w:sz w:val="26"/>
                <w:szCs w:val="26"/>
              </w:rPr>
              <w:t>693</w:t>
            </w:r>
          </w:p>
        </w:tc>
        <w:tc>
          <w:tcPr>
            <w:tcW w:w="1417" w:type="dxa"/>
            <w:tcBorders>
              <w:top w:val="single" w:sz="4" w:space="0" w:color="auto"/>
              <w:left w:val="nil"/>
              <w:bottom w:val="single" w:sz="4" w:space="0" w:color="auto"/>
              <w:right w:val="single" w:sz="4" w:space="0" w:color="000000"/>
            </w:tcBorders>
            <w:shd w:val="clear" w:color="auto" w:fill="auto"/>
            <w:vAlign w:val="center"/>
          </w:tcPr>
          <w:p w:rsidR="00B61E15" w:rsidRPr="007D71A0" w:rsidRDefault="00A44C40" w:rsidP="00634A3D">
            <w:pPr>
              <w:spacing w:after="0" w:line="240" w:lineRule="auto"/>
              <w:jc w:val="both"/>
              <w:rPr>
                <w:rFonts w:ascii="Times New Roman" w:hAnsi="Times New Roman"/>
                <w:sz w:val="26"/>
                <w:szCs w:val="26"/>
              </w:rPr>
            </w:pPr>
            <w:r>
              <w:rPr>
                <w:rFonts w:ascii="Times New Roman" w:hAnsi="Times New Roman"/>
                <w:sz w:val="26"/>
                <w:szCs w:val="26"/>
              </w:rPr>
              <w:t>805</w:t>
            </w:r>
          </w:p>
        </w:tc>
        <w:tc>
          <w:tcPr>
            <w:tcW w:w="1418" w:type="dxa"/>
            <w:tcBorders>
              <w:top w:val="single" w:sz="4" w:space="0" w:color="auto"/>
              <w:left w:val="nil"/>
              <w:bottom w:val="single" w:sz="4" w:space="0" w:color="auto"/>
              <w:right w:val="single" w:sz="4" w:space="0" w:color="auto"/>
            </w:tcBorders>
            <w:shd w:val="clear" w:color="auto" w:fill="auto"/>
            <w:vAlign w:val="center"/>
          </w:tcPr>
          <w:p w:rsidR="00B61E15" w:rsidRPr="007D71A0" w:rsidRDefault="00A44C40" w:rsidP="00634A3D">
            <w:pPr>
              <w:spacing w:after="0" w:line="240" w:lineRule="auto"/>
              <w:jc w:val="both"/>
              <w:rPr>
                <w:rFonts w:ascii="Times New Roman" w:hAnsi="Times New Roman"/>
                <w:sz w:val="26"/>
                <w:szCs w:val="26"/>
              </w:rPr>
            </w:pPr>
            <w:r>
              <w:rPr>
                <w:rFonts w:ascii="Times New Roman" w:hAnsi="Times New Roman"/>
                <w:sz w:val="26"/>
                <w:szCs w:val="26"/>
              </w:rPr>
              <w:t>805</w:t>
            </w:r>
          </w:p>
        </w:tc>
        <w:tc>
          <w:tcPr>
            <w:tcW w:w="944" w:type="dxa"/>
            <w:tcBorders>
              <w:top w:val="single" w:sz="4" w:space="0" w:color="auto"/>
              <w:left w:val="single" w:sz="4" w:space="0" w:color="auto"/>
              <w:bottom w:val="single" w:sz="4" w:space="0" w:color="auto"/>
              <w:right w:val="single" w:sz="4" w:space="0" w:color="000000"/>
            </w:tcBorders>
            <w:vAlign w:val="center"/>
          </w:tcPr>
          <w:p w:rsidR="00B61E15" w:rsidRPr="007D71A0" w:rsidRDefault="00A44C40" w:rsidP="00634A3D">
            <w:pPr>
              <w:spacing w:after="0" w:line="240" w:lineRule="auto"/>
              <w:jc w:val="both"/>
              <w:rPr>
                <w:rFonts w:ascii="Times New Roman" w:hAnsi="Times New Roman"/>
                <w:sz w:val="26"/>
                <w:szCs w:val="26"/>
              </w:rPr>
            </w:pPr>
            <w:r>
              <w:rPr>
                <w:rFonts w:ascii="Times New Roman" w:hAnsi="Times New Roman"/>
                <w:sz w:val="26"/>
                <w:szCs w:val="26"/>
              </w:rPr>
              <w:t>2303</w:t>
            </w:r>
          </w:p>
        </w:tc>
      </w:tr>
    </w:tbl>
    <w:p w:rsidR="00E61934" w:rsidRDefault="00E61934" w:rsidP="00E61934">
      <w:pPr>
        <w:rPr>
          <w:rFonts w:ascii="Times New Roman" w:hAnsi="Times New Roman"/>
          <w:b/>
          <w:i/>
          <w:sz w:val="26"/>
          <w:szCs w:val="26"/>
        </w:rPr>
      </w:pPr>
    </w:p>
    <w:p w:rsidR="00E61934" w:rsidRDefault="00E61934" w:rsidP="00E61934">
      <w:pPr>
        <w:rPr>
          <w:rFonts w:ascii="Times New Roman" w:hAnsi="Times New Roman"/>
          <w:b/>
          <w:i/>
          <w:sz w:val="26"/>
          <w:szCs w:val="26"/>
        </w:rPr>
      </w:pPr>
    </w:p>
    <w:p w:rsidR="00CB5770" w:rsidRDefault="00CB5770" w:rsidP="00E61934">
      <w:pPr>
        <w:rPr>
          <w:rFonts w:ascii="Times New Roman" w:hAnsi="Times New Roman"/>
          <w:b/>
          <w:i/>
          <w:sz w:val="26"/>
          <w:szCs w:val="26"/>
        </w:rPr>
      </w:pPr>
    </w:p>
    <w:p w:rsidR="00CB5770" w:rsidRDefault="00CB5770" w:rsidP="00E61934">
      <w:pPr>
        <w:rPr>
          <w:rFonts w:ascii="Times New Roman" w:hAnsi="Times New Roman"/>
          <w:b/>
          <w:i/>
          <w:sz w:val="26"/>
          <w:szCs w:val="26"/>
        </w:rPr>
      </w:pPr>
    </w:p>
    <w:p w:rsidR="00CB5770" w:rsidRDefault="00CB5770" w:rsidP="00E61934">
      <w:pPr>
        <w:rPr>
          <w:rFonts w:ascii="Times New Roman" w:hAnsi="Times New Roman"/>
          <w:b/>
          <w:i/>
          <w:sz w:val="26"/>
          <w:szCs w:val="26"/>
        </w:rPr>
      </w:pPr>
    </w:p>
    <w:p w:rsidR="00CB5770" w:rsidRDefault="00CB5770" w:rsidP="00E61934">
      <w:pPr>
        <w:rPr>
          <w:rFonts w:ascii="Times New Roman" w:hAnsi="Times New Roman"/>
          <w:b/>
          <w:i/>
          <w:sz w:val="26"/>
          <w:szCs w:val="26"/>
        </w:rPr>
      </w:pPr>
    </w:p>
    <w:p w:rsidR="00CB5770" w:rsidRDefault="00CB5770" w:rsidP="00E61934">
      <w:pPr>
        <w:rPr>
          <w:rFonts w:ascii="Times New Roman" w:hAnsi="Times New Roman"/>
          <w:b/>
          <w:i/>
          <w:sz w:val="26"/>
          <w:szCs w:val="26"/>
        </w:rPr>
      </w:pPr>
    </w:p>
    <w:p w:rsidR="00CB5770" w:rsidRDefault="00CB5770" w:rsidP="00E61934">
      <w:pPr>
        <w:rPr>
          <w:rFonts w:ascii="Times New Roman" w:hAnsi="Times New Roman"/>
          <w:b/>
          <w:i/>
          <w:sz w:val="26"/>
          <w:szCs w:val="26"/>
        </w:rPr>
      </w:pPr>
    </w:p>
    <w:p w:rsidR="00E61934" w:rsidRDefault="006939A1" w:rsidP="00E61934">
      <w:pPr>
        <w:rPr>
          <w:rFonts w:ascii="Times New Roman" w:hAnsi="Times New Roman"/>
          <w:b/>
          <w:sz w:val="26"/>
          <w:szCs w:val="26"/>
        </w:rPr>
      </w:pPr>
      <w:r w:rsidRPr="007D71A0">
        <w:rPr>
          <w:rFonts w:ascii="Times New Roman" w:hAnsi="Times New Roman"/>
          <w:b/>
          <w:i/>
          <w:sz w:val="26"/>
          <w:szCs w:val="26"/>
        </w:rPr>
        <w:lastRenderedPageBreak/>
        <w:t>Сетка недельного учебного плана начального общего образования для</w:t>
      </w:r>
      <w:r w:rsidRPr="006939A1">
        <w:rPr>
          <w:rFonts w:ascii="Times New Roman" w:hAnsi="Times New Roman"/>
          <w:b/>
          <w:i/>
          <w:sz w:val="26"/>
          <w:szCs w:val="26"/>
        </w:rPr>
        <w:t xml:space="preserve"> </w:t>
      </w:r>
      <w:r>
        <w:rPr>
          <w:rFonts w:ascii="Times New Roman" w:hAnsi="Times New Roman"/>
          <w:b/>
          <w:i/>
          <w:sz w:val="26"/>
          <w:szCs w:val="26"/>
        </w:rPr>
        <w:t>IV класс</w:t>
      </w:r>
      <w:r w:rsidR="00A02246">
        <w:rPr>
          <w:rFonts w:ascii="Times New Roman" w:hAnsi="Times New Roman"/>
          <w:b/>
          <w:i/>
          <w:sz w:val="26"/>
          <w:szCs w:val="26"/>
        </w:rPr>
        <w:t>а</w:t>
      </w:r>
    </w:p>
    <w:p w:rsidR="00354945" w:rsidRPr="00E61934" w:rsidRDefault="00354945" w:rsidP="00E61934">
      <w:pPr>
        <w:rPr>
          <w:rFonts w:ascii="Times New Roman" w:hAnsi="Times New Roman"/>
          <w:b/>
          <w:sz w:val="26"/>
          <w:szCs w:val="26"/>
        </w:rPr>
      </w:pPr>
      <w:r>
        <w:rPr>
          <w:rFonts w:ascii="Times New Roman" w:hAnsi="Times New Roman"/>
          <w:b/>
          <w:i/>
          <w:sz w:val="26"/>
          <w:szCs w:val="26"/>
        </w:rPr>
        <w:t>(6-ти дневная учебная неделя)</w:t>
      </w:r>
    </w:p>
    <w:p w:rsidR="00E07A7A" w:rsidRPr="00A02246" w:rsidRDefault="00E07A7A" w:rsidP="006939A1">
      <w:pPr>
        <w:spacing w:after="0" w:line="240" w:lineRule="auto"/>
        <w:jc w:val="both"/>
        <w:rPr>
          <w:rFonts w:ascii="Times New Roman" w:hAnsi="Times New Roman"/>
          <w:b/>
          <w:i/>
          <w:sz w:val="26"/>
          <w:szCs w:val="26"/>
        </w:rPr>
      </w:pPr>
    </w:p>
    <w:tbl>
      <w:tblPr>
        <w:tblW w:w="5570" w:type="dxa"/>
        <w:tblInd w:w="103" w:type="dxa"/>
        <w:tblLayout w:type="fixed"/>
        <w:tblLook w:val="04A0" w:firstRow="1" w:lastRow="0" w:firstColumn="1" w:lastColumn="0" w:noHBand="0" w:noVBand="1"/>
      </w:tblPr>
      <w:tblGrid>
        <w:gridCol w:w="2085"/>
        <w:gridCol w:w="2116"/>
        <w:gridCol w:w="1369"/>
      </w:tblGrid>
      <w:tr w:rsidR="006939A1" w:rsidRPr="007D71A0" w:rsidTr="006939A1">
        <w:trPr>
          <w:trHeight w:val="255"/>
        </w:trPr>
        <w:tc>
          <w:tcPr>
            <w:tcW w:w="2085" w:type="dxa"/>
            <w:vMerge w:val="restart"/>
            <w:tcBorders>
              <w:top w:val="single" w:sz="4" w:space="0" w:color="auto"/>
              <w:left w:val="single" w:sz="4" w:space="0" w:color="auto"/>
              <w:right w:val="single" w:sz="4" w:space="0" w:color="auto"/>
            </w:tcBorders>
            <w:vAlign w:val="bottom"/>
          </w:tcPr>
          <w:p w:rsidR="006939A1" w:rsidRPr="007D71A0" w:rsidRDefault="006939A1" w:rsidP="00374DCE">
            <w:pPr>
              <w:spacing w:after="0" w:line="240" w:lineRule="auto"/>
              <w:jc w:val="both"/>
              <w:rPr>
                <w:rFonts w:ascii="Times New Roman" w:hAnsi="Times New Roman"/>
                <w:b/>
                <w:bCs/>
                <w:i/>
                <w:iCs/>
                <w:sz w:val="26"/>
                <w:szCs w:val="26"/>
              </w:rPr>
            </w:pPr>
            <w:r w:rsidRPr="007D71A0">
              <w:rPr>
                <w:rFonts w:ascii="Times New Roman" w:hAnsi="Times New Roman"/>
                <w:b/>
                <w:bCs/>
                <w:i/>
                <w:iCs/>
                <w:sz w:val="26"/>
                <w:szCs w:val="26"/>
              </w:rPr>
              <w:t>Предметные</w:t>
            </w:r>
          </w:p>
          <w:p w:rsidR="006939A1" w:rsidRPr="007D71A0" w:rsidRDefault="006939A1" w:rsidP="00374DCE">
            <w:pPr>
              <w:spacing w:after="0" w:line="240" w:lineRule="auto"/>
              <w:jc w:val="both"/>
              <w:rPr>
                <w:rFonts w:ascii="Times New Roman" w:hAnsi="Times New Roman"/>
                <w:b/>
                <w:bCs/>
                <w:i/>
                <w:iCs/>
                <w:sz w:val="26"/>
                <w:szCs w:val="26"/>
              </w:rPr>
            </w:pPr>
            <w:r w:rsidRPr="007D71A0">
              <w:rPr>
                <w:rFonts w:ascii="Times New Roman" w:hAnsi="Times New Roman"/>
                <w:b/>
                <w:bCs/>
                <w:i/>
                <w:iCs/>
                <w:sz w:val="26"/>
                <w:szCs w:val="26"/>
              </w:rPr>
              <w:t xml:space="preserve"> области</w:t>
            </w:r>
          </w:p>
        </w:tc>
        <w:tc>
          <w:tcPr>
            <w:tcW w:w="211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939A1" w:rsidRPr="007D71A0" w:rsidRDefault="006939A1" w:rsidP="00374DCE">
            <w:pPr>
              <w:spacing w:after="0" w:line="240" w:lineRule="auto"/>
              <w:jc w:val="both"/>
              <w:rPr>
                <w:rFonts w:ascii="Times New Roman" w:hAnsi="Times New Roman"/>
                <w:b/>
                <w:bCs/>
                <w:i/>
                <w:iCs/>
                <w:sz w:val="26"/>
                <w:szCs w:val="26"/>
              </w:rPr>
            </w:pPr>
            <w:r w:rsidRPr="007D71A0">
              <w:rPr>
                <w:rFonts w:ascii="Times New Roman" w:hAnsi="Times New Roman"/>
                <w:b/>
                <w:bCs/>
                <w:i/>
                <w:iCs/>
                <w:sz w:val="26"/>
                <w:szCs w:val="26"/>
              </w:rPr>
              <w:t>Учебные предметы</w:t>
            </w:r>
          </w:p>
        </w:tc>
        <w:tc>
          <w:tcPr>
            <w:tcW w:w="1369" w:type="dxa"/>
            <w:tcBorders>
              <w:top w:val="single" w:sz="4" w:space="0" w:color="auto"/>
              <w:left w:val="nil"/>
              <w:bottom w:val="single" w:sz="4" w:space="0" w:color="auto"/>
              <w:right w:val="single" w:sz="4" w:space="0" w:color="auto"/>
            </w:tcBorders>
            <w:shd w:val="clear" w:color="auto" w:fill="auto"/>
            <w:vAlign w:val="bottom"/>
          </w:tcPr>
          <w:p w:rsidR="006939A1" w:rsidRPr="007D71A0" w:rsidRDefault="006939A1" w:rsidP="00374DCE">
            <w:pPr>
              <w:spacing w:after="0" w:line="240" w:lineRule="auto"/>
              <w:jc w:val="both"/>
              <w:rPr>
                <w:rFonts w:ascii="Times New Roman" w:hAnsi="Times New Roman"/>
                <w:b/>
                <w:bCs/>
                <w:sz w:val="26"/>
                <w:szCs w:val="26"/>
              </w:rPr>
            </w:pPr>
            <w:r w:rsidRPr="007D71A0">
              <w:rPr>
                <w:rFonts w:ascii="Times New Roman" w:hAnsi="Times New Roman"/>
                <w:b/>
                <w:bCs/>
                <w:sz w:val="26"/>
                <w:szCs w:val="26"/>
              </w:rPr>
              <w:t>Среднее количество часов в неделю</w:t>
            </w:r>
          </w:p>
        </w:tc>
      </w:tr>
      <w:tr w:rsidR="006939A1" w:rsidRPr="007D71A0" w:rsidTr="006939A1">
        <w:trPr>
          <w:trHeight w:val="315"/>
        </w:trPr>
        <w:tc>
          <w:tcPr>
            <w:tcW w:w="2085" w:type="dxa"/>
            <w:vMerge/>
            <w:tcBorders>
              <w:left w:val="single" w:sz="4" w:space="0" w:color="auto"/>
              <w:bottom w:val="single" w:sz="4" w:space="0" w:color="000000"/>
              <w:right w:val="single" w:sz="4" w:space="0" w:color="auto"/>
            </w:tcBorders>
          </w:tcPr>
          <w:p w:rsidR="006939A1" w:rsidRPr="007D71A0" w:rsidRDefault="006939A1" w:rsidP="00374DCE">
            <w:pPr>
              <w:spacing w:after="0" w:line="240" w:lineRule="auto"/>
              <w:jc w:val="both"/>
              <w:rPr>
                <w:rFonts w:ascii="Times New Roman" w:hAnsi="Times New Roman"/>
                <w:b/>
                <w:bCs/>
                <w:i/>
                <w:iCs/>
                <w:sz w:val="26"/>
                <w:szCs w:val="26"/>
              </w:rPr>
            </w:pPr>
          </w:p>
        </w:tc>
        <w:tc>
          <w:tcPr>
            <w:tcW w:w="2116" w:type="dxa"/>
            <w:vMerge/>
            <w:tcBorders>
              <w:top w:val="single" w:sz="4" w:space="0" w:color="auto"/>
              <w:left w:val="single" w:sz="4" w:space="0" w:color="auto"/>
              <w:bottom w:val="single" w:sz="4" w:space="0" w:color="000000"/>
              <w:right w:val="single" w:sz="4" w:space="0" w:color="auto"/>
            </w:tcBorders>
            <w:vAlign w:val="center"/>
            <w:hideMark/>
          </w:tcPr>
          <w:p w:rsidR="006939A1" w:rsidRPr="007D71A0" w:rsidRDefault="006939A1" w:rsidP="00374DCE">
            <w:pPr>
              <w:spacing w:after="0" w:line="240" w:lineRule="auto"/>
              <w:jc w:val="both"/>
              <w:rPr>
                <w:rFonts w:ascii="Times New Roman" w:hAnsi="Times New Roman"/>
                <w:b/>
                <w:bCs/>
                <w:i/>
                <w:iCs/>
                <w:sz w:val="26"/>
                <w:szCs w:val="26"/>
              </w:rPr>
            </w:pPr>
          </w:p>
        </w:tc>
        <w:tc>
          <w:tcPr>
            <w:tcW w:w="1369" w:type="dxa"/>
            <w:tcBorders>
              <w:top w:val="single" w:sz="4" w:space="0" w:color="auto"/>
              <w:left w:val="nil"/>
              <w:bottom w:val="single" w:sz="4" w:space="0" w:color="auto"/>
              <w:right w:val="single" w:sz="4" w:space="0" w:color="auto"/>
            </w:tcBorders>
            <w:vAlign w:val="bottom"/>
          </w:tcPr>
          <w:p w:rsidR="006939A1" w:rsidRPr="007D71A0" w:rsidRDefault="006939A1" w:rsidP="00374DCE">
            <w:pPr>
              <w:spacing w:after="0" w:line="240" w:lineRule="auto"/>
              <w:jc w:val="both"/>
              <w:rPr>
                <w:rFonts w:ascii="Times New Roman" w:hAnsi="Times New Roman"/>
                <w:b/>
                <w:bCs/>
                <w:sz w:val="26"/>
                <w:szCs w:val="26"/>
              </w:rPr>
            </w:pPr>
            <w:r w:rsidRPr="007D71A0">
              <w:rPr>
                <w:rFonts w:ascii="Times New Roman" w:hAnsi="Times New Roman"/>
                <w:b/>
                <w:bCs/>
                <w:sz w:val="26"/>
                <w:szCs w:val="26"/>
              </w:rPr>
              <w:t>4 класс</w:t>
            </w:r>
          </w:p>
        </w:tc>
      </w:tr>
      <w:tr w:rsidR="006939A1" w:rsidRPr="007D71A0" w:rsidTr="006939A1">
        <w:trPr>
          <w:trHeight w:val="255"/>
        </w:trPr>
        <w:tc>
          <w:tcPr>
            <w:tcW w:w="4201" w:type="dxa"/>
            <w:gridSpan w:val="2"/>
            <w:tcBorders>
              <w:top w:val="nil"/>
              <w:left w:val="single" w:sz="4" w:space="0" w:color="auto"/>
              <w:bottom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i/>
                <w:sz w:val="26"/>
                <w:szCs w:val="26"/>
              </w:rPr>
            </w:pPr>
            <w:r w:rsidRPr="007D71A0">
              <w:rPr>
                <w:rFonts w:ascii="Times New Roman" w:hAnsi="Times New Roman"/>
                <w:i/>
                <w:sz w:val="26"/>
                <w:szCs w:val="26"/>
              </w:rPr>
              <w:t>Обязательная часть</w:t>
            </w:r>
          </w:p>
        </w:tc>
        <w:tc>
          <w:tcPr>
            <w:tcW w:w="1369" w:type="dxa"/>
            <w:tcBorders>
              <w:top w:val="nil"/>
              <w:left w:val="single" w:sz="4" w:space="0" w:color="auto"/>
              <w:bottom w:val="single" w:sz="4" w:space="0" w:color="auto"/>
              <w:right w:val="single" w:sz="4" w:space="0" w:color="auto"/>
            </w:tcBorders>
            <w:vAlign w:val="center"/>
          </w:tcPr>
          <w:p w:rsidR="006939A1" w:rsidRPr="007D71A0" w:rsidRDefault="006939A1" w:rsidP="006939A1">
            <w:pPr>
              <w:spacing w:after="0" w:line="240" w:lineRule="auto"/>
              <w:jc w:val="both"/>
              <w:rPr>
                <w:rFonts w:ascii="Times New Roman" w:hAnsi="Times New Roman"/>
                <w:i/>
                <w:sz w:val="26"/>
                <w:szCs w:val="26"/>
              </w:rPr>
            </w:pPr>
          </w:p>
        </w:tc>
      </w:tr>
      <w:tr w:rsidR="006939A1" w:rsidRPr="007D71A0" w:rsidTr="006939A1">
        <w:trPr>
          <w:trHeight w:val="255"/>
        </w:trPr>
        <w:tc>
          <w:tcPr>
            <w:tcW w:w="2085" w:type="dxa"/>
            <w:vMerge w:val="restart"/>
            <w:tcBorders>
              <w:top w:val="single" w:sz="4" w:space="0" w:color="auto"/>
              <w:left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Филология</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Русский язык</w:t>
            </w:r>
          </w:p>
        </w:tc>
        <w:tc>
          <w:tcPr>
            <w:tcW w:w="1369" w:type="dxa"/>
            <w:tcBorders>
              <w:top w:val="single" w:sz="4" w:space="0" w:color="auto"/>
              <w:left w:val="nil"/>
              <w:bottom w:val="single" w:sz="4" w:space="0" w:color="auto"/>
              <w:right w:val="single" w:sz="4" w:space="0" w:color="auto"/>
            </w:tcBorders>
            <w:vAlign w:val="center"/>
          </w:tcPr>
          <w:p w:rsidR="006939A1" w:rsidRPr="007D71A0" w:rsidRDefault="004E537C" w:rsidP="00374DCE">
            <w:pPr>
              <w:spacing w:after="0" w:line="240" w:lineRule="auto"/>
              <w:jc w:val="both"/>
              <w:rPr>
                <w:rFonts w:ascii="Times New Roman" w:hAnsi="Times New Roman"/>
                <w:sz w:val="26"/>
                <w:szCs w:val="26"/>
              </w:rPr>
            </w:pPr>
            <w:r>
              <w:rPr>
                <w:rFonts w:ascii="Times New Roman" w:hAnsi="Times New Roman"/>
                <w:sz w:val="26"/>
                <w:szCs w:val="26"/>
              </w:rPr>
              <w:t>5</w:t>
            </w:r>
          </w:p>
        </w:tc>
      </w:tr>
      <w:tr w:rsidR="006939A1" w:rsidRPr="007D71A0" w:rsidTr="006939A1">
        <w:trPr>
          <w:trHeight w:val="255"/>
        </w:trPr>
        <w:tc>
          <w:tcPr>
            <w:tcW w:w="2085" w:type="dxa"/>
            <w:vMerge/>
            <w:tcBorders>
              <w:left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sz w:val="26"/>
                <w:szCs w:val="26"/>
              </w:rPr>
            </w:pP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Литературное чтение</w:t>
            </w:r>
          </w:p>
        </w:tc>
        <w:tc>
          <w:tcPr>
            <w:tcW w:w="1369" w:type="dxa"/>
            <w:tcBorders>
              <w:top w:val="single" w:sz="4" w:space="0" w:color="auto"/>
              <w:left w:val="nil"/>
              <w:bottom w:val="single" w:sz="4" w:space="0" w:color="auto"/>
              <w:right w:val="single" w:sz="4" w:space="0" w:color="auto"/>
            </w:tcBorders>
            <w:vAlign w:val="center"/>
          </w:tcPr>
          <w:p w:rsidR="006939A1" w:rsidRPr="007D71A0" w:rsidRDefault="004E537C" w:rsidP="00374DCE">
            <w:pPr>
              <w:spacing w:after="0" w:line="240" w:lineRule="auto"/>
              <w:jc w:val="both"/>
              <w:rPr>
                <w:rFonts w:ascii="Times New Roman" w:hAnsi="Times New Roman"/>
                <w:sz w:val="26"/>
                <w:szCs w:val="26"/>
              </w:rPr>
            </w:pPr>
            <w:r>
              <w:rPr>
                <w:rFonts w:ascii="Times New Roman" w:hAnsi="Times New Roman"/>
                <w:sz w:val="26"/>
                <w:szCs w:val="26"/>
              </w:rPr>
              <w:t>4</w:t>
            </w:r>
          </w:p>
        </w:tc>
      </w:tr>
      <w:tr w:rsidR="006939A1" w:rsidRPr="007D71A0" w:rsidTr="006939A1">
        <w:trPr>
          <w:trHeight w:val="255"/>
        </w:trPr>
        <w:tc>
          <w:tcPr>
            <w:tcW w:w="2085" w:type="dxa"/>
            <w:vMerge/>
            <w:tcBorders>
              <w:left w:val="single" w:sz="4" w:space="0" w:color="auto"/>
              <w:bottom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sz w:val="26"/>
                <w:szCs w:val="26"/>
              </w:rPr>
            </w:pP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Иностранный язык (немецкий)</w:t>
            </w:r>
          </w:p>
        </w:tc>
        <w:tc>
          <w:tcPr>
            <w:tcW w:w="1369" w:type="dxa"/>
            <w:tcBorders>
              <w:top w:val="single" w:sz="4" w:space="0" w:color="auto"/>
              <w:left w:val="nil"/>
              <w:bottom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2</w:t>
            </w:r>
          </w:p>
        </w:tc>
      </w:tr>
      <w:tr w:rsidR="006939A1" w:rsidRPr="007D71A0" w:rsidTr="006939A1">
        <w:trPr>
          <w:trHeight w:val="255"/>
        </w:trPr>
        <w:tc>
          <w:tcPr>
            <w:tcW w:w="2085" w:type="dxa"/>
            <w:tcBorders>
              <w:top w:val="nil"/>
              <w:left w:val="single" w:sz="4" w:space="0" w:color="auto"/>
              <w:bottom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Математика и информатика</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Математика</w:t>
            </w:r>
          </w:p>
        </w:tc>
        <w:tc>
          <w:tcPr>
            <w:tcW w:w="1369" w:type="dxa"/>
            <w:tcBorders>
              <w:top w:val="single" w:sz="4" w:space="0" w:color="auto"/>
              <w:left w:val="single" w:sz="4" w:space="0" w:color="auto"/>
              <w:bottom w:val="single" w:sz="4" w:space="0" w:color="auto"/>
              <w:right w:val="single" w:sz="4" w:space="0" w:color="auto"/>
            </w:tcBorders>
            <w:vAlign w:val="center"/>
          </w:tcPr>
          <w:p w:rsidR="006939A1" w:rsidRPr="007D71A0" w:rsidRDefault="00E173D1" w:rsidP="00374DCE">
            <w:pPr>
              <w:spacing w:after="0" w:line="240" w:lineRule="auto"/>
              <w:jc w:val="both"/>
              <w:rPr>
                <w:rFonts w:ascii="Times New Roman" w:hAnsi="Times New Roman"/>
                <w:sz w:val="26"/>
                <w:szCs w:val="26"/>
              </w:rPr>
            </w:pPr>
            <w:r>
              <w:rPr>
                <w:rFonts w:ascii="Times New Roman" w:hAnsi="Times New Roman"/>
                <w:sz w:val="26"/>
                <w:szCs w:val="26"/>
              </w:rPr>
              <w:t>5</w:t>
            </w:r>
          </w:p>
        </w:tc>
      </w:tr>
      <w:tr w:rsidR="006939A1" w:rsidRPr="007D71A0" w:rsidTr="006939A1">
        <w:trPr>
          <w:trHeight w:val="255"/>
        </w:trPr>
        <w:tc>
          <w:tcPr>
            <w:tcW w:w="2085" w:type="dxa"/>
            <w:tcBorders>
              <w:top w:val="nil"/>
              <w:left w:val="single" w:sz="4" w:space="0" w:color="auto"/>
              <w:bottom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Обществознание и естествознание</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Окружающий мир</w:t>
            </w:r>
          </w:p>
        </w:tc>
        <w:tc>
          <w:tcPr>
            <w:tcW w:w="1369" w:type="dxa"/>
            <w:tcBorders>
              <w:top w:val="single" w:sz="4" w:space="0" w:color="auto"/>
              <w:left w:val="single" w:sz="4" w:space="0" w:color="auto"/>
              <w:bottom w:val="single" w:sz="4" w:space="0" w:color="auto"/>
              <w:right w:val="single" w:sz="4" w:space="0" w:color="auto"/>
            </w:tcBorders>
            <w:vAlign w:val="center"/>
          </w:tcPr>
          <w:p w:rsidR="006939A1" w:rsidRPr="007D71A0" w:rsidRDefault="00E173D1" w:rsidP="00374DCE">
            <w:pPr>
              <w:spacing w:after="0" w:line="240" w:lineRule="auto"/>
              <w:jc w:val="both"/>
              <w:rPr>
                <w:rFonts w:ascii="Times New Roman" w:hAnsi="Times New Roman"/>
                <w:sz w:val="26"/>
                <w:szCs w:val="26"/>
              </w:rPr>
            </w:pPr>
            <w:r>
              <w:rPr>
                <w:rFonts w:ascii="Times New Roman" w:hAnsi="Times New Roman"/>
                <w:sz w:val="26"/>
                <w:szCs w:val="26"/>
              </w:rPr>
              <w:t>2</w:t>
            </w:r>
          </w:p>
        </w:tc>
      </w:tr>
      <w:tr w:rsidR="006939A1" w:rsidRPr="007D71A0" w:rsidTr="006939A1">
        <w:trPr>
          <w:trHeight w:val="255"/>
        </w:trPr>
        <w:tc>
          <w:tcPr>
            <w:tcW w:w="2085" w:type="dxa"/>
            <w:tcBorders>
              <w:top w:val="nil"/>
              <w:left w:val="single" w:sz="4" w:space="0" w:color="auto"/>
              <w:bottom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Основы религиозных культур и светской этики</w:t>
            </w:r>
          </w:p>
        </w:tc>
        <w:tc>
          <w:tcPr>
            <w:tcW w:w="2116" w:type="dxa"/>
            <w:tcBorders>
              <w:top w:val="nil"/>
              <w:left w:val="single" w:sz="4" w:space="0" w:color="auto"/>
              <w:bottom w:val="single" w:sz="4" w:space="0" w:color="auto"/>
              <w:right w:val="single" w:sz="4" w:space="0" w:color="auto"/>
            </w:tcBorders>
            <w:shd w:val="clear" w:color="auto" w:fill="auto"/>
            <w:vAlign w:val="center"/>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Основы мировых религиозных культур</w:t>
            </w:r>
          </w:p>
        </w:tc>
        <w:tc>
          <w:tcPr>
            <w:tcW w:w="1369" w:type="dxa"/>
            <w:tcBorders>
              <w:top w:val="single" w:sz="4" w:space="0" w:color="auto"/>
              <w:left w:val="single" w:sz="4" w:space="0" w:color="auto"/>
              <w:bottom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1</w:t>
            </w:r>
          </w:p>
        </w:tc>
      </w:tr>
      <w:tr w:rsidR="006939A1" w:rsidRPr="007D71A0" w:rsidTr="006939A1">
        <w:trPr>
          <w:trHeight w:val="255"/>
        </w:trPr>
        <w:tc>
          <w:tcPr>
            <w:tcW w:w="2085" w:type="dxa"/>
            <w:vMerge w:val="restart"/>
            <w:tcBorders>
              <w:top w:val="nil"/>
              <w:left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Искусство</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 xml:space="preserve">Музыка </w:t>
            </w:r>
          </w:p>
        </w:tc>
        <w:tc>
          <w:tcPr>
            <w:tcW w:w="1369" w:type="dxa"/>
            <w:tcBorders>
              <w:top w:val="single" w:sz="4" w:space="0" w:color="auto"/>
              <w:left w:val="single" w:sz="4" w:space="0" w:color="auto"/>
              <w:bottom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1</w:t>
            </w:r>
          </w:p>
        </w:tc>
      </w:tr>
      <w:tr w:rsidR="006939A1" w:rsidRPr="007D71A0" w:rsidTr="006939A1">
        <w:trPr>
          <w:trHeight w:val="255"/>
        </w:trPr>
        <w:tc>
          <w:tcPr>
            <w:tcW w:w="2085" w:type="dxa"/>
            <w:vMerge/>
            <w:tcBorders>
              <w:left w:val="single" w:sz="4" w:space="0" w:color="auto"/>
              <w:bottom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sz w:val="26"/>
                <w:szCs w:val="26"/>
              </w:rPr>
            </w:pP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Изобразительное искусство</w:t>
            </w:r>
          </w:p>
        </w:tc>
        <w:tc>
          <w:tcPr>
            <w:tcW w:w="1369" w:type="dxa"/>
            <w:tcBorders>
              <w:top w:val="single" w:sz="4" w:space="0" w:color="auto"/>
              <w:left w:val="single" w:sz="4" w:space="0" w:color="auto"/>
              <w:bottom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1</w:t>
            </w:r>
          </w:p>
        </w:tc>
      </w:tr>
      <w:tr w:rsidR="006939A1" w:rsidRPr="007D71A0" w:rsidTr="006939A1">
        <w:trPr>
          <w:trHeight w:val="255"/>
        </w:trPr>
        <w:tc>
          <w:tcPr>
            <w:tcW w:w="2085" w:type="dxa"/>
            <w:tcBorders>
              <w:top w:val="nil"/>
              <w:left w:val="single" w:sz="4" w:space="0" w:color="auto"/>
              <w:bottom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Технология</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Технология</w:t>
            </w:r>
          </w:p>
        </w:tc>
        <w:tc>
          <w:tcPr>
            <w:tcW w:w="1369" w:type="dxa"/>
            <w:tcBorders>
              <w:top w:val="single" w:sz="4" w:space="0" w:color="auto"/>
              <w:left w:val="single" w:sz="4" w:space="0" w:color="auto"/>
              <w:bottom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1</w:t>
            </w:r>
          </w:p>
        </w:tc>
      </w:tr>
      <w:tr w:rsidR="006939A1" w:rsidRPr="007D71A0" w:rsidTr="006939A1">
        <w:trPr>
          <w:trHeight w:val="255"/>
        </w:trPr>
        <w:tc>
          <w:tcPr>
            <w:tcW w:w="2085" w:type="dxa"/>
            <w:tcBorders>
              <w:top w:val="single" w:sz="4" w:space="0" w:color="auto"/>
              <w:left w:val="single" w:sz="4" w:space="0" w:color="auto"/>
              <w:bottom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Физическая культура</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Физическая культура</w:t>
            </w:r>
          </w:p>
        </w:tc>
        <w:tc>
          <w:tcPr>
            <w:tcW w:w="1369" w:type="dxa"/>
            <w:tcBorders>
              <w:top w:val="single" w:sz="4" w:space="0" w:color="auto"/>
              <w:left w:val="single" w:sz="4" w:space="0" w:color="auto"/>
              <w:bottom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3</w:t>
            </w:r>
          </w:p>
        </w:tc>
      </w:tr>
      <w:tr w:rsidR="006939A1" w:rsidRPr="007D71A0" w:rsidTr="006939A1">
        <w:trPr>
          <w:trHeight w:val="255"/>
        </w:trPr>
        <w:tc>
          <w:tcPr>
            <w:tcW w:w="4201" w:type="dxa"/>
            <w:gridSpan w:val="2"/>
            <w:tcBorders>
              <w:top w:val="single" w:sz="4" w:space="0" w:color="auto"/>
              <w:left w:val="single" w:sz="4" w:space="0" w:color="auto"/>
              <w:bottom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i/>
                <w:sz w:val="26"/>
                <w:szCs w:val="26"/>
              </w:rPr>
            </w:pPr>
            <w:r w:rsidRPr="007D71A0">
              <w:rPr>
                <w:rFonts w:ascii="Times New Roman" w:hAnsi="Times New Roman"/>
                <w:i/>
                <w:sz w:val="26"/>
                <w:szCs w:val="26"/>
              </w:rPr>
              <w:t>Часть, формируемая участниками образовательного процесса</w:t>
            </w:r>
          </w:p>
        </w:tc>
        <w:tc>
          <w:tcPr>
            <w:tcW w:w="1369" w:type="dxa"/>
            <w:tcBorders>
              <w:top w:val="single" w:sz="4" w:space="0" w:color="auto"/>
              <w:left w:val="single" w:sz="4" w:space="0" w:color="auto"/>
              <w:bottom w:val="single" w:sz="4" w:space="0" w:color="auto"/>
              <w:right w:val="single" w:sz="4" w:space="0" w:color="auto"/>
            </w:tcBorders>
            <w:vAlign w:val="center"/>
          </w:tcPr>
          <w:p w:rsidR="006939A1" w:rsidRPr="007D71A0" w:rsidRDefault="006939A1" w:rsidP="006939A1">
            <w:pPr>
              <w:spacing w:after="0" w:line="240" w:lineRule="auto"/>
              <w:jc w:val="both"/>
              <w:rPr>
                <w:rFonts w:ascii="Times New Roman" w:hAnsi="Times New Roman"/>
                <w:i/>
                <w:sz w:val="26"/>
                <w:szCs w:val="26"/>
              </w:rPr>
            </w:pPr>
          </w:p>
        </w:tc>
      </w:tr>
      <w:tr w:rsidR="00E173D1" w:rsidRPr="007D71A0" w:rsidTr="008F2AD8">
        <w:trPr>
          <w:trHeight w:val="255"/>
        </w:trPr>
        <w:tc>
          <w:tcPr>
            <w:tcW w:w="4201" w:type="dxa"/>
            <w:gridSpan w:val="2"/>
            <w:tcBorders>
              <w:top w:val="single" w:sz="4" w:space="0" w:color="auto"/>
              <w:left w:val="single" w:sz="4" w:space="0" w:color="auto"/>
              <w:bottom w:val="single" w:sz="4" w:space="0" w:color="auto"/>
              <w:right w:val="single" w:sz="4" w:space="0" w:color="auto"/>
            </w:tcBorders>
            <w:vAlign w:val="center"/>
          </w:tcPr>
          <w:p w:rsidR="00E173D1" w:rsidRPr="007D71A0" w:rsidRDefault="00E173D1" w:rsidP="00374DCE">
            <w:pPr>
              <w:spacing w:after="0" w:line="240" w:lineRule="auto"/>
              <w:jc w:val="both"/>
              <w:rPr>
                <w:rFonts w:ascii="Times New Roman" w:hAnsi="Times New Roman"/>
                <w:sz w:val="26"/>
                <w:szCs w:val="26"/>
              </w:rPr>
            </w:pPr>
            <w:r>
              <w:rPr>
                <w:rFonts w:ascii="Times New Roman" w:hAnsi="Times New Roman"/>
                <w:sz w:val="26"/>
                <w:szCs w:val="26"/>
              </w:rPr>
              <w:t>Башкирский язык (государственный)</w:t>
            </w:r>
          </w:p>
        </w:tc>
        <w:tc>
          <w:tcPr>
            <w:tcW w:w="1369" w:type="dxa"/>
            <w:tcBorders>
              <w:top w:val="single" w:sz="4" w:space="0" w:color="auto"/>
              <w:left w:val="single" w:sz="4" w:space="0" w:color="auto"/>
              <w:bottom w:val="single" w:sz="4" w:space="0" w:color="auto"/>
              <w:right w:val="single" w:sz="4" w:space="0" w:color="auto"/>
            </w:tcBorders>
            <w:vAlign w:val="center"/>
          </w:tcPr>
          <w:p w:rsidR="00E173D1" w:rsidRPr="007D71A0" w:rsidRDefault="00E173D1" w:rsidP="00374DCE">
            <w:pPr>
              <w:spacing w:after="0" w:line="240" w:lineRule="auto"/>
              <w:jc w:val="both"/>
              <w:rPr>
                <w:rFonts w:ascii="Times New Roman" w:hAnsi="Times New Roman"/>
                <w:sz w:val="26"/>
                <w:szCs w:val="26"/>
              </w:rPr>
            </w:pPr>
            <w:r>
              <w:rPr>
                <w:rFonts w:ascii="Times New Roman" w:hAnsi="Times New Roman"/>
                <w:sz w:val="26"/>
                <w:szCs w:val="26"/>
              </w:rPr>
              <w:t>1</w:t>
            </w:r>
          </w:p>
        </w:tc>
      </w:tr>
      <w:tr w:rsidR="006939A1" w:rsidRPr="007D71A0" w:rsidTr="006939A1">
        <w:trPr>
          <w:trHeight w:val="255"/>
        </w:trPr>
        <w:tc>
          <w:tcPr>
            <w:tcW w:w="4201" w:type="dxa"/>
            <w:gridSpan w:val="2"/>
            <w:tcBorders>
              <w:top w:val="single" w:sz="4" w:space="0" w:color="auto"/>
              <w:left w:val="single" w:sz="4" w:space="0" w:color="auto"/>
              <w:bottom w:val="single" w:sz="4" w:space="0" w:color="auto"/>
              <w:right w:val="single" w:sz="4" w:space="0" w:color="auto"/>
            </w:tcBorders>
            <w:vAlign w:val="center"/>
          </w:tcPr>
          <w:p w:rsidR="006939A1" w:rsidRPr="007D71A0" w:rsidRDefault="006939A1" w:rsidP="00374DCE">
            <w:pPr>
              <w:spacing w:after="0" w:line="240" w:lineRule="auto"/>
              <w:jc w:val="right"/>
              <w:rPr>
                <w:rFonts w:ascii="Times New Roman" w:hAnsi="Times New Roman"/>
                <w:b/>
                <w:sz w:val="26"/>
                <w:szCs w:val="26"/>
              </w:rPr>
            </w:pPr>
            <w:r w:rsidRPr="007D71A0">
              <w:rPr>
                <w:rFonts w:ascii="Times New Roman" w:hAnsi="Times New Roman"/>
                <w:b/>
                <w:sz w:val="26"/>
                <w:szCs w:val="26"/>
              </w:rPr>
              <w:t>Всего:</w:t>
            </w:r>
          </w:p>
        </w:tc>
        <w:tc>
          <w:tcPr>
            <w:tcW w:w="1369" w:type="dxa"/>
            <w:tcBorders>
              <w:top w:val="single" w:sz="4" w:space="0" w:color="auto"/>
              <w:left w:val="single" w:sz="4" w:space="0" w:color="auto"/>
              <w:bottom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26</w:t>
            </w:r>
          </w:p>
        </w:tc>
      </w:tr>
      <w:tr w:rsidR="006939A1" w:rsidRPr="007D71A0" w:rsidTr="006939A1">
        <w:trPr>
          <w:trHeight w:val="255"/>
        </w:trPr>
        <w:tc>
          <w:tcPr>
            <w:tcW w:w="4201" w:type="dxa"/>
            <w:gridSpan w:val="2"/>
            <w:tcBorders>
              <w:top w:val="single" w:sz="4" w:space="0" w:color="auto"/>
              <w:left w:val="single" w:sz="4" w:space="0" w:color="auto"/>
              <w:bottom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Максимально допустимая нагрузка</w:t>
            </w:r>
          </w:p>
        </w:tc>
        <w:tc>
          <w:tcPr>
            <w:tcW w:w="1369" w:type="dxa"/>
            <w:tcBorders>
              <w:top w:val="single" w:sz="4" w:space="0" w:color="auto"/>
              <w:left w:val="single" w:sz="4" w:space="0" w:color="auto"/>
              <w:bottom w:val="single" w:sz="4" w:space="0" w:color="auto"/>
              <w:right w:val="single" w:sz="4" w:space="0" w:color="auto"/>
            </w:tcBorders>
            <w:vAlign w:val="center"/>
          </w:tcPr>
          <w:p w:rsidR="006939A1" w:rsidRPr="007D71A0" w:rsidRDefault="006939A1" w:rsidP="00374DCE">
            <w:pPr>
              <w:spacing w:after="0" w:line="240" w:lineRule="auto"/>
              <w:jc w:val="both"/>
              <w:rPr>
                <w:rFonts w:ascii="Times New Roman" w:hAnsi="Times New Roman"/>
                <w:sz w:val="26"/>
                <w:szCs w:val="26"/>
              </w:rPr>
            </w:pPr>
            <w:r w:rsidRPr="007D71A0">
              <w:rPr>
                <w:rFonts w:ascii="Times New Roman" w:hAnsi="Times New Roman"/>
                <w:sz w:val="26"/>
                <w:szCs w:val="26"/>
              </w:rPr>
              <w:t>26</w:t>
            </w:r>
          </w:p>
        </w:tc>
      </w:tr>
    </w:tbl>
    <w:p w:rsidR="00A02246" w:rsidRPr="007D71A0" w:rsidRDefault="00A02246" w:rsidP="00A02246">
      <w:pPr>
        <w:spacing w:after="0" w:line="240" w:lineRule="auto"/>
        <w:jc w:val="both"/>
        <w:rPr>
          <w:rFonts w:ascii="Times New Roman" w:hAnsi="Times New Roman"/>
          <w:sz w:val="26"/>
          <w:szCs w:val="26"/>
        </w:rPr>
      </w:pPr>
    </w:p>
    <w:p w:rsidR="005A0C24" w:rsidRDefault="005A0C24" w:rsidP="00374DCE">
      <w:pPr>
        <w:spacing w:after="0" w:line="240" w:lineRule="auto"/>
        <w:jc w:val="both"/>
        <w:rPr>
          <w:rFonts w:ascii="Times New Roman" w:hAnsi="Times New Roman"/>
          <w:b/>
          <w:sz w:val="26"/>
          <w:szCs w:val="26"/>
        </w:rPr>
      </w:pPr>
    </w:p>
    <w:p w:rsidR="005A0C24" w:rsidRDefault="005A0C24" w:rsidP="00374DCE">
      <w:pPr>
        <w:spacing w:after="0" w:line="240" w:lineRule="auto"/>
        <w:jc w:val="both"/>
        <w:rPr>
          <w:rFonts w:ascii="Times New Roman" w:hAnsi="Times New Roman"/>
          <w:b/>
          <w:sz w:val="26"/>
          <w:szCs w:val="26"/>
        </w:rPr>
      </w:pPr>
    </w:p>
    <w:p w:rsidR="00CB5770" w:rsidRDefault="00CB5770" w:rsidP="005A0C24">
      <w:pPr>
        <w:spacing w:after="0" w:line="240" w:lineRule="auto"/>
        <w:jc w:val="both"/>
        <w:rPr>
          <w:rFonts w:ascii="Times New Roman" w:hAnsi="Times New Roman"/>
          <w:b/>
          <w:i/>
          <w:sz w:val="26"/>
          <w:szCs w:val="26"/>
        </w:rPr>
      </w:pPr>
    </w:p>
    <w:p w:rsidR="00CB5770" w:rsidRDefault="00CB5770" w:rsidP="005A0C24">
      <w:pPr>
        <w:spacing w:after="0" w:line="240" w:lineRule="auto"/>
        <w:jc w:val="both"/>
        <w:rPr>
          <w:rFonts w:ascii="Times New Roman" w:hAnsi="Times New Roman"/>
          <w:b/>
          <w:i/>
          <w:sz w:val="26"/>
          <w:szCs w:val="26"/>
        </w:rPr>
      </w:pPr>
    </w:p>
    <w:p w:rsidR="00CB5770" w:rsidRDefault="00CB5770" w:rsidP="005A0C24">
      <w:pPr>
        <w:spacing w:after="0" w:line="240" w:lineRule="auto"/>
        <w:jc w:val="both"/>
        <w:rPr>
          <w:rFonts w:ascii="Times New Roman" w:hAnsi="Times New Roman"/>
          <w:b/>
          <w:i/>
          <w:sz w:val="26"/>
          <w:szCs w:val="26"/>
        </w:rPr>
      </w:pPr>
    </w:p>
    <w:p w:rsidR="00CB5770" w:rsidRDefault="00CB5770" w:rsidP="005A0C24">
      <w:pPr>
        <w:spacing w:after="0" w:line="240" w:lineRule="auto"/>
        <w:jc w:val="both"/>
        <w:rPr>
          <w:rFonts w:ascii="Times New Roman" w:hAnsi="Times New Roman"/>
          <w:b/>
          <w:i/>
          <w:sz w:val="26"/>
          <w:szCs w:val="26"/>
        </w:rPr>
      </w:pPr>
    </w:p>
    <w:p w:rsidR="00CB5770" w:rsidRDefault="00CB5770" w:rsidP="005A0C24">
      <w:pPr>
        <w:spacing w:after="0" w:line="240" w:lineRule="auto"/>
        <w:jc w:val="both"/>
        <w:rPr>
          <w:rFonts w:ascii="Times New Roman" w:hAnsi="Times New Roman"/>
          <w:b/>
          <w:i/>
          <w:sz w:val="26"/>
          <w:szCs w:val="26"/>
        </w:rPr>
      </w:pPr>
    </w:p>
    <w:p w:rsidR="00CB5770" w:rsidRDefault="00CB5770" w:rsidP="005A0C24">
      <w:pPr>
        <w:spacing w:after="0" w:line="240" w:lineRule="auto"/>
        <w:jc w:val="both"/>
        <w:rPr>
          <w:rFonts w:ascii="Times New Roman" w:hAnsi="Times New Roman"/>
          <w:b/>
          <w:i/>
          <w:sz w:val="26"/>
          <w:szCs w:val="26"/>
        </w:rPr>
      </w:pPr>
    </w:p>
    <w:p w:rsidR="00CB5770" w:rsidRDefault="00CB5770" w:rsidP="005A0C24">
      <w:pPr>
        <w:spacing w:after="0" w:line="240" w:lineRule="auto"/>
        <w:jc w:val="both"/>
        <w:rPr>
          <w:rFonts w:ascii="Times New Roman" w:hAnsi="Times New Roman"/>
          <w:b/>
          <w:i/>
          <w:sz w:val="26"/>
          <w:szCs w:val="26"/>
        </w:rPr>
      </w:pPr>
    </w:p>
    <w:p w:rsidR="00CB5770" w:rsidRDefault="00CB5770" w:rsidP="005A0C24">
      <w:pPr>
        <w:spacing w:after="0" w:line="240" w:lineRule="auto"/>
        <w:jc w:val="both"/>
        <w:rPr>
          <w:rFonts w:ascii="Times New Roman" w:hAnsi="Times New Roman"/>
          <w:b/>
          <w:i/>
          <w:sz w:val="26"/>
          <w:szCs w:val="26"/>
        </w:rPr>
      </w:pPr>
    </w:p>
    <w:p w:rsidR="005A0C24" w:rsidRDefault="005A0C24" w:rsidP="005A0C24">
      <w:pPr>
        <w:spacing w:after="0" w:line="240" w:lineRule="auto"/>
        <w:jc w:val="both"/>
        <w:rPr>
          <w:rFonts w:ascii="Times New Roman" w:hAnsi="Times New Roman"/>
          <w:b/>
          <w:i/>
          <w:sz w:val="26"/>
          <w:szCs w:val="26"/>
        </w:rPr>
      </w:pPr>
      <w:r w:rsidRPr="007D71A0">
        <w:rPr>
          <w:rFonts w:ascii="Times New Roman" w:hAnsi="Times New Roman"/>
          <w:b/>
          <w:i/>
          <w:sz w:val="26"/>
          <w:szCs w:val="26"/>
        </w:rPr>
        <w:lastRenderedPageBreak/>
        <w:t xml:space="preserve">Сетка </w:t>
      </w:r>
      <w:r>
        <w:rPr>
          <w:rFonts w:ascii="Times New Roman" w:hAnsi="Times New Roman"/>
          <w:b/>
          <w:i/>
          <w:sz w:val="26"/>
          <w:szCs w:val="26"/>
        </w:rPr>
        <w:t>годового</w:t>
      </w:r>
      <w:r w:rsidRPr="007D71A0">
        <w:rPr>
          <w:rFonts w:ascii="Times New Roman" w:hAnsi="Times New Roman"/>
          <w:b/>
          <w:i/>
          <w:sz w:val="26"/>
          <w:szCs w:val="26"/>
        </w:rPr>
        <w:t xml:space="preserve"> учебного плана начального общего образования для</w:t>
      </w:r>
      <w:r w:rsidRPr="006939A1">
        <w:rPr>
          <w:rFonts w:ascii="Times New Roman" w:hAnsi="Times New Roman"/>
          <w:b/>
          <w:i/>
          <w:sz w:val="26"/>
          <w:szCs w:val="26"/>
        </w:rPr>
        <w:t xml:space="preserve"> </w:t>
      </w:r>
      <w:r>
        <w:rPr>
          <w:rFonts w:ascii="Times New Roman" w:hAnsi="Times New Roman"/>
          <w:b/>
          <w:i/>
          <w:sz w:val="26"/>
          <w:szCs w:val="26"/>
        </w:rPr>
        <w:t>IV класса</w:t>
      </w:r>
    </w:p>
    <w:p w:rsidR="005A0C24" w:rsidRDefault="005A0C24" w:rsidP="005A0C24">
      <w:pPr>
        <w:spacing w:after="0" w:line="240" w:lineRule="auto"/>
        <w:jc w:val="both"/>
        <w:rPr>
          <w:rFonts w:ascii="Times New Roman" w:hAnsi="Times New Roman"/>
          <w:b/>
          <w:i/>
          <w:sz w:val="26"/>
          <w:szCs w:val="26"/>
        </w:rPr>
      </w:pPr>
      <w:r>
        <w:rPr>
          <w:rFonts w:ascii="Times New Roman" w:hAnsi="Times New Roman"/>
          <w:b/>
          <w:i/>
          <w:sz w:val="26"/>
          <w:szCs w:val="26"/>
        </w:rPr>
        <w:t>(6-ти дневная учебная неделя)</w:t>
      </w:r>
    </w:p>
    <w:p w:rsidR="005A0C24" w:rsidRPr="00A02246" w:rsidRDefault="005A0C24" w:rsidP="005A0C24">
      <w:pPr>
        <w:spacing w:after="0" w:line="240" w:lineRule="auto"/>
        <w:jc w:val="both"/>
        <w:rPr>
          <w:rFonts w:ascii="Times New Roman" w:hAnsi="Times New Roman"/>
          <w:b/>
          <w:i/>
          <w:sz w:val="26"/>
          <w:szCs w:val="26"/>
        </w:rPr>
      </w:pPr>
    </w:p>
    <w:tbl>
      <w:tblPr>
        <w:tblW w:w="5570" w:type="dxa"/>
        <w:tblInd w:w="103" w:type="dxa"/>
        <w:tblLayout w:type="fixed"/>
        <w:tblLook w:val="04A0" w:firstRow="1" w:lastRow="0" w:firstColumn="1" w:lastColumn="0" w:noHBand="0" w:noVBand="1"/>
      </w:tblPr>
      <w:tblGrid>
        <w:gridCol w:w="2085"/>
        <w:gridCol w:w="2116"/>
        <w:gridCol w:w="1369"/>
      </w:tblGrid>
      <w:tr w:rsidR="005A0C24" w:rsidRPr="007D71A0" w:rsidTr="004D75FA">
        <w:trPr>
          <w:trHeight w:val="255"/>
        </w:trPr>
        <w:tc>
          <w:tcPr>
            <w:tcW w:w="2085" w:type="dxa"/>
            <w:vMerge w:val="restart"/>
            <w:tcBorders>
              <w:top w:val="single" w:sz="4" w:space="0" w:color="auto"/>
              <w:left w:val="single" w:sz="4" w:space="0" w:color="auto"/>
              <w:right w:val="single" w:sz="4" w:space="0" w:color="auto"/>
            </w:tcBorders>
            <w:vAlign w:val="bottom"/>
          </w:tcPr>
          <w:p w:rsidR="005A0C24" w:rsidRPr="007D71A0" w:rsidRDefault="005A0C24" w:rsidP="004D75FA">
            <w:pPr>
              <w:spacing w:after="0" w:line="240" w:lineRule="auto"/>
              <w:jc w:val="both"/>
              <w:rPr>
                <w:rFonts w:ascii="Times New Roman" w:hAnsi="Times New Roman"/>
                <w:b/>
                <w:bCs/>
                <w:i/>
                <w:iCs/>
                <w:sz w:val="26"/>
                <w:szCs w:val="26"/>
              </w:rPr>
            </w:pPr>
            <w:r w:rsidRPr="007D71A0">
              <w:rPr>
                <w:rFonts w:ascii="Times New Roman" w:hAnsi="Times New Roman"/>
                <w:b/>
                <w:bCs/>
                <w:i/>
                <w:iCs/>
                <w:sz w:val="26"/>
                <w:szCs w:val="26"/>
              </w:rPr>
              <w:t>Предметные</w:t>
            </w:r>
          </w:p>
          <w:p w:rsidR="005A0C24" w:rsidRPr="007D71A0" w:rsidRDefault="005A0C24" w:rsidP="004D75FA">
            <w:pPr>
              <w:spacing w:after="0" w:line="240" w:lineRule="auto"/>
              <w:jc w:val="both"/>
              <w:rPr>
                <w:rFonts w:ascii="Times New Roman" w:hAnsi="Times New Roman"/>
                <w:b/>
                <w:bCs/>
                <w:i/>
                <w:iCs/>
                <w:sz w:val="26"/>
                <w:szCs w:val="26"/>
              </w:rPr>
            </w:pPr>
            <w:r w:rsidRPr="007D71A0">
              <w:rPr>
                <w:rFonts w:ascii="Times New Roman" w:hAnsi="Times New Roman"/>
                <w:b/>
                <w:bCs/>
                <w:i/>
                <w:iCs/>
                <w:sz w:val="26"/>
                <w:szCs w:val="26"/>
              </w:rPr>
              <w:t xml:space="preserve"> области</w:t>
            </w:r>
          </w:p>
        </w:tc>
        <w:tc>
          <w:tcPr>
            <w:tcW w:w="211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A0C24" w:rsidRPr="007D71A0" w:rsidRDefault="005A0C24" w:rsidP="004D75FA">
            <w:pPr>
              <w:spacing w:after="0" w:line="240" w:lineRule="auto"/>
              <w:jc w:val="both"/>
              <w:rPr>
                <w:rFonts w:ascii="Times New Roman" w:hAnsi="Times New Roman"/>
                <w:b/>
                <w:bCs/>
                <w:i/>
                <w:iCs/>
                <w:sz w:val="26"/>
                <w:szCs w:val="26"/>
              </w:rPr>
            </w:pPr>
            <w:r w:rsidRPr="007D71A0">
              <w:rPr>
                <w:rFonts w:ascii="Times New Roman" w:hAnsi="Times New Roman"/>
                <w:b/>
                <w:bCs/>
                <w:i/>
                <w:iCs/>
                <w:sz w:val="26"/>
                <w:szCs w:val="26"/>
              </w:rPr>
              <w:t>Учебные предметы</w:t>
            </w:r>
          </w:p>
        </w:tc>
        <w:tc>
          <w:tcPr>
            <w:tcW w:w="1369" w:type="dxa"/>
            <w:tcBorders>
              <w:top w:val="single" w:sz="4" w:space="0" w:color="auto"/>
              <w:left w:val="nil"/>
              <w:bottom w:val="single" w:sz="4" w:space="0" w:color="auto"/>
              <w:right w:val="single" w:sz="4" w:space="0" w:color="auto"/>
            </w:tcBorders>
            <w:shd w:val="clear" w:color="auto" w:fill="auto"/>
            <w:vAlign w:val="bottom"/>
          </w:tcPr>
          <w:p w:rsidR="005A0C24" w:rsidRPr="007D71A0" w:rsidRDefault="005A0C24" w:rsidP="004D75FA">
            <w:pPr>
              <w:spacing w:after="0" w:line="240" w:lineRule="auto"/>
              <w:jc w:val="both"/>
              <w:rPr>
                <w:rFonts w:ascii="Times New Roman" w:hAnsi="Times New Roman"/>
                <w:b/>
                <w:bCs/>
                <w:sz w:val="26"/>
                <w:szCs w:val="26"/>
              </w:rPr>
            </w:pPr>
            <w:r w:rsidRPr="007D71A0">
              <w:rPr>
                <w:rFonts w:ascii="Times New Roman" w:hAnsi="Times New Roman"/>
                <w:b/>
                <w:bCs/>
                <w:sz w:val="26"/>
                <w:szCs w:val="26"/>
              </w:rPr>
              <w:t>Среднее количество часов в неделю</w:t>
            </w:r>
          </w:p>
        </w:tc>
      </w:tr>
      <w:tr w:rsidR="005A0C24" w:rsidRPr="007D71A0" w:rsidTr="004D75FA">
        <w:trPr>
          <w:trHeight w:val="315"/>
        </w:trPr>
        <w:tc>
          <w:tcPr>
            <w:tcW w:w="2085" w:type="dxa"/>
            <w:vMerge/>
            <w:tcBorders>
              <w:left w:val="single" w:sz="4" w:space="0" w:color="auto"/>
              <w:bottom w:val="single" w:sz="4" w:space="0" w:color="000000"/>
              <w:right w:val="single" w:sz="4" w:space="0" w:color="auto"/>
            </w:tcBorders>
          </w:tcPr>
          <w:p w:rsidR="005A0C24" w:rsidRPr="007D71A0" w:rsidRDefault="005A0C24" w:rsidP="004D75FA">
            <w:pPr>
              <w:spacing w:after="0" w:line="240" w:lineRule="auto"/>
              <w:jc w:val="both"/>
              <w:rPr>
                <w:rFonts w:ascii="Times New Roman" w:hAnsi="Times New Roman"/>
                <w:b/>
                <w:bCs/>
                <w:i/>
                <w:iCs/>
                <w:sz w:val="26"/>
                <w:szCs w:val="26"/>
              </w:rPr>
            </w:pPr>
          </w:p>
        </w:tc>
        <w:tc>
          <w:tcPr>
            <w:tcW w:w="2116" w:type="dxa"/>
            <w:vMerge/>
            <w:tcBorders>
              <w:top w:val="single" w:sz="4" w:space="0" w:color="auto"/>
              <w:left w:val="single" w:sz="4" w:space="0" w:color="auto"/>
              <w:bottom w:val="single" w:sz="4" w:space="0" w:color="000000"/>
              <w:right w:val="single" w:sz="4" w:space="0" w:color="auto"/>
            </w:tcBorders>
            <w:vAlign w:val="center"/>
            <w:hideMark/>
          </w:tcPr>
          <w:p w:rsidR="005A0C24" w:rsidRPr="007D71A0" w:rsidRDefault="005A0C24" w:rsidP="004D75FA">
            <w:pPr>
              <w:spacing w:after="0" w:line="240" w:lineRule="auto"/>
              <w:jc w:val="both"/>
              <w:rPr>
                <w:rFonts w:ascii="Times New Roman" w:hAnsi="Times New Roman"/>
                <w:b/>
                <w:bCs/>
                <w:i/>
                <w:iCs/>
                <w:sz w:val="26"/>
                <w:szCs w:val="26"/>
              </w:rPr>
            </w:pPr>
          </w:p>
        </w:tc>
        <w:tc>
          <w:tcPr>
            <w:tcW w:w="1369" w:type="dxa"/>
            <w:tcBorders>
              <w:top w:val="single" w:sz="4" w:space="0" w:color="auto"/>
              <w:left w:val="nil"/>
              <w:bottom w:val="single" w:sz="4" w:space="0" w:color="auto"/>
              <w:right w:val="single" w:sz="4" w:space="0" w:color="auto"/>
            </w:tcBorders>
            <w:vAlign w:val="bottom"/>
          </w:tcPr>
          <w:p w:rsidR="005A0C24" w:rsidRPr="007D71A0" w:rsidRDefault="005A0C24" w:rsidP="004D75FA">
            <w:pPr>
              <w:spacing w:after="0" w:line="240" w:lineRule="auto"/>
              <w:jc w:val="both"/>
              <w:rPr>
                <w:rFonts w:ascii="Times New Roman" w:hAnsi="Times New Roman"/>
                <w:b/>
                <w:bCs/>
                <w:sz w:val="26"/>
                <w:szCs w:val="26"/>
              </w:rPr>
            </w:pPr>
            <w:r w:rsidRPr="007D71A0">
              <w:rPr>
                <w:rFonts w:ascii="Times New Roman" w:hAnsi="Times New Roman"/>
                <w:b/>
                <w:bCs/>
                <w:sz w:val="26"/>
                <w:szCs w:val="26"/>
              </w:rPr>
              <w:t>4 класс</w:t>
            </w:r>
          </w:p>
        </w:tc>
      </w:tr>
      <w:tr w:rsidR="005A0C24" w:rsidRPr="007D71A0" w:rsidTr="004D75FA">
        <w:trPr>
          <w:trHeight w:val="255"/>
        </w:trPr>
        <w:tc>
          <w:tcPr>
            <w:tcW w:w="4201" w:type="dxa"/>
            <w:gridSpan w:val="2"/>
            <w:tcBorders>
              <w:top w:val="nil"/>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i/>
                <w:sz w:val="26"/>
                <w:szCs w:val="26"/>
              </w:rPr>
            </w:pPr>
            <w:r w:rsidRPr="007D71A0">
              <w:rPr>
                <w:rFonts w:ascii="Times New Roman" w:hAnsi="Times New Roman"/>
                <w:i/>
                <w:sz w:val="26"/>
                <w:szCs w:val="26"/>
              </w:rPr>
              <w:t>Обязательная часть</w:t>
            </w:r>
          </w:p>
        </w:tc>
        <w:tc>
          <w:tcPr>
            <w:tcW w:w="1369" w:type="dxa"/>
            <w:tcBorders>
              <w:top w:val="nil"/>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i/>
                <w:sz w:val="26"/>
                <w:szCs w:val="26"/>
              </w:rPr>
            </w:pPr>
          </w:p>
        </w:tc>
      </w:tr>
      <w:tr w:rsidR="005A0C24" w:rsidRPr="007D71A0" w:rsidTr="004D75FA">
        <w:trPr>
          <w:trHeight w:val="255"/>
        </w:trPr>
        <w:tc>
          <w:tcPr>
            <w:tcW w:w="2085" w:type="dxa"/>
            <w:vMerge w:val="restart"/>
            <w:tcBorders>
              <w:top w:val="single" w:sz="4" w:space="0" w:color="auto"/>
              <w:left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r w:rsidRPr="007D71A0">
              <w:rPr>
                <w:rFonts w:ascii="Times New Roman" w:hAnsi="Times New Roman"/>
                <w:sz w:val="26"/>
                <w:szCs w:val="26"/>
              </w:rPr>
              <w:t>Филология</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5A0C24" w:rsidRPr="007D71A0" w:rsidRDefault="005A0C24" w:rsidP="004D75FA">
            <w:pPr>
              <w:spacing w:after="0" w:line="240" w:lineRule="auto"/>
              <w:jc w:val="both"/>
              <w:rPr>
                <w:rFonts w:ascii="Times New Roman" w:hAnsi="Times New Roman"/>
                <w:sz w:val="26"/>
                <w:szCs w:val="26"/>
              </w:rPr>
            </w:pPr>
            <w:r w:rsidRPr="007D71A0">
              <w:rPr>
                <w:rFonts w:ascii="Times New Roman" w:hAnsi="Times New Roman"/>
                <w:sz w:val="26"/>
                <w:szCs w:val="26"/>
              </w:rPr>
              <w:t>Русский язык</w:t>
            </w:r>
          </w:p>
        </w:tc>
        <w:tc>
          <w:tcPr>
            <w:tcW w:w="1369" w:type="dxa"/>
            <w:tcBorders>
              <w:top w:val="single" w:sz="4" w:space="0" w:color="auto"/>
              <w:left w:val="nil"/>
              <w:bottom w:val="single" w:sz="4" w:space="0" w:color="auto"/>
              <w:right w:val="single" w:sz="4" w:space="0" w:color="auto"/>
            </w:tcBorders>
            <w:vAlign w:val="center"/>
          </w:tcPr>
          <w:p w:rsidR="005A0C24" w:rsidRPr="007D71A0" w:rsidRDefault="00CB5770" w:rsidP="004D75FA">
            <w:pPr>
              <w:spacing w:after="0" w:line="240" w:lineRule="auto"/>
              <w:jc w:val="both"/>
              <w:rPr>
                <w:rFonts w:ascii="Times New Roman" w:hAnsi="Times New Roman"/>
                <w:sz w:val="26"/>
                <w:szCs w:val="26"/>
              </w:rPr>
            </w:pPr>
            <w:r>
              <w:rPr>
                <w:rFonts w:ascii="Times New Roman" w:hAnsi="Times New Roman"/>
                <w:sz w:val="26"/>
                <w:szCs w:val="26"/>
              </w:rPr>
              <w:t>175</w:t>
            </w:r>
          </w:p>
        </w:tc>
      </w:tr>
      <w:tr w:rsidR="005A0C24" w:rsidRPr="007D71A0" w:rsidTr="004D75FA">
        <w:trPr>
          <w:trHeight w:val="255"/>
        </w:trPr>
        <w:tc>
          <w:tcPr>
            <w:tcW w:w="2085" w:type="dxa"/>
            <w:vMerge/>
            <w:tcBorders>
              <w:left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5A0C24" w:rsidRPr="007D71A0" w:rsidRDefault="005A0C24" w:rsidP="004D75FA">
            <w:pPr>
              <w:spacing w:after="0" w:line="240" w:lineRule="auto"/>
              <w:jc w:val="both"/>
              <w:rPr>
                <w:rFonts w:ascii="Times New Roman" w:hAnsi="Times New Roman"/>
                <w:sz w:val="26"/>
                <w:szCs w:val="26"/>
              </w:rPr>
            </w:pPr>
            <w:r w:rsidRPr="007D71A0">
              <w:rPr>
                <w:rFonts w:ascii="Times New Roman" w:hAnsi="Times New Roman"/>
                <w:sz w:val="26"/>
                <w:szCs w:val="26"/>
              </w:rPr>
              <w:t>Литературное чтение</w:t>
            </w:r>
          </w:p>
        </w:tc>
        <w:tc>
          <w:tcPr>
            <w:tcW w:w="1369" w:type="dxa"/>
            <w:tcBorders>
              <w:top w:val="single" w:sz="4" w:space="0" w:color="auto"/>
              <w:left w:val="nil"/>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r>
              <w:rPr>
                <w:rFonts w:ascii="Times New Roman" w:hAnsi="Times New Roman"/>
                <w:sz w:val="26"/>
                <w:szCs w:val="26"/>
              </w:rPr>
              <w:t>140</w:t>
            </w:r>
          </w:p>
        </w:tc>
      </w:tr>
      <w:tr w:rsidR="005A0C24" w:rsidRPr="007D71A0" w:rsidTr="004D75FA">
        <w:trPr>
          <w:trHeight w:val="255"/>
        </w:trPr>
        <w:tc>
          <w:tcPr>
            <w:tcW w:w="2085" w:type="dxa"/>
            <w:vMerge/>
            <w:tcBorders>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5A0C24" w:rsidRPr="007D71A0" w:rsidRDefault="005A0C24" w:rsidP="004D75FA">
            <w:pPr>
              <w:spacing w:after="0" w:line="240" w:lineRule="auto"/>
              <w:jc w:val="both"/>
              <w:rPr>
                <w:rFonts w:ascii="Times New Roman" w:hAnsi="Times New Roman"/>
                <w:sz w:val="26"/>
                <w:szCs w:val="26"/>
              </w:rPr>
            </w:pPr>
            <w:r w:rsidRPr="007D71A0">
              <w:rPr>
                <w:rFonts w:ascii="Times New Roman" w:hAnsi="Times New Roman"/>
                <w:sz w:val="26"/>
                <w:szCs w:val="26"/>
              </w:rPr>
              <w:t>Иностранный язык (немецкий)</w:t>
            </w:r>
          </w:p>
        </w:tc>
        <w:tc>
          <w:tcPr>
            <w:tcW w:w="1369" w:type="dxa"/>
            <w:tcBorders>
              <w:top w:val="single" w:sz="4" w:space="0" w:color="auto"/>
              <w:left w:val="nil"/>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r>
              <w:rPr>
                <w:rFonts w:ascii="Times New Roman" w:hAnsi="Times New Roman"/>
                <w:sz w:val="26"/>
                <w:szCs w:val="26"/>
              </w:rPr>
              <w:t>70</w:t>
            </w:r>
          </w:p>
        </w:tc>
      </w:tr>
      <w:tr w:rsidR="005A0C24" w:rsidRPr="007D71A0" w:rsidTr="004D75FA">
        <w:trPr>
          <w:trHeight w:val="255"/>
        </w:trPr>
        <w:tc>
          <w:tcPr>
            <w:tcW w:w="2085" w:type="dxa"/>
            <w:tcBorders>
              <w:top w:val="nil"/>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r w:rsidRPr="007D71A0">
              <w:rPr>
                <w:rFonts w:ascii="Times New Roman" w:hAnsi="Times New Roman"/>
                <w:sz w:val="26"/>
                <w:szCs w:val="26"/>
              </w:rPr>
              <w:t>Математика и информатика</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5A0C24" w:rsidRPr="007D71A0" w:rsidRDefault="005A0C24" w:rsidP="004D75FA">
            <w:pPr>
              <w:spacing w:after="0" w:line="240" w:lineRule="auto"/>
              <w:jc w:val="both"/>
              <w:rPr>
                <w:rFonts w:ascii="Times New Roman" w:hAnsi="Times New Roman"/>
                <w:sz w:val="26"/>
                <w:szCs w:val="26"/>
              </w:rPr>
            </w:pPr>
            <w:r w:rsidRPr="007D71A0">
              <w:rPr>
                <w:rFonts w:ascii="Times New Roman" w:hAnsi="Times New Roman"/>
                <w:sz w:val="26"/>
                <w:szCs w:val="26"/>
              </w:rPr>
              <w:t>Математика</w:t>
            </w:r>
          </w:p>
        </w:tc>
        <w:tc>
          <w:tcPr>
            <w:tcW w:w="1369" w:type="dxa"/>
            <w:tcBorders>
              <w:top w:val="single" w:sz="4" w:space="0" w:color="auto"/>
              <w:left w:val="single" w:sz="4" w:space="0" w:color="auto"/>
              <w:bottom w:val="single" w:sz="4" w:space="0" w:color="auto"/>
              <w:right w:val="single" w:sz="4" w:space="0" w:color="auto"/>
            </w:tcBorders>
            <w:vAlign w:val="center"/>
          </w:tcPr>
          <w:p w:rsidR="005A0C24" w:rsidRPr="007D71A0" w:rsidRDefault="00CB5770" w:rsidP="004D75FA">
            <w:pPr>
              <w:spacing w:after="0" w:line="240" w:lineRule="auto"/>
              <w:jc w:val="both"/>
              <w:rPr>
                <w:rFonts w:ascii="Times New Roman" w:hAnsi="Times New Roman"/>
                <w:sz w:val="26"/>
                <w:szCs w:val="26"/>
              </w:rPr>
            </w:pPr>
            <w:r>
              <w:rPr>
                <w:rFonts w:ascii="Times New Roman" w:hAnsi="Times New Roman"/>
                <w:sz w:val="26"/>
                <w:szCs w:val="26"/>
              </w:rPr>
              <w:t>175</w:t>
            </w:r>
          </w:p>
        </w:tc>
      </w:tr>
      <w:tr w:rsidR="005A0C24" w:rsidRPr="007D71A0" w:rsidTr="004D75FA">
        <w:trPr>
          <w:trHeight w:val="255"/>
        </w:trPr>
        <w:tc>
          <w:tcPr>
            <w:tcW w:w="2085" w:type="dxa"/>
            <w:tcBorders>
              <w:top w:val="nil"/>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r w:rsidRPr="007D71A0">
              <w:rPr>
                <w:rFonts w:ascii="Times New Roman" w:hAnsi="Times New Roman"/>
                <w:sz w:val="26"/>
                <w:szCs w:val="26"/>
              </w:rPr>
              <w:t>Обществознание и естествознание</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5A0C24" w:rsidRPr="007D71A0" w:rsidRDefault="005A0C24" w:rsidP="004D75FA">
            <w:pPr>
              <w:spacing w:after="0" w:line="240" w:lineRule="auto"/>
              <w:jc w:val="both"/>
              <w:rPr>
                <w:rFonts w:ascii="Times New Roman" w:hAnsi="Times New Roman"/>
                <w:sz w:val="26"/>
                <w:szCs w:val="26"/>
              </w:rPr>
            </w:pPr>
            <w:r w:rsidRPr="007D71A0">
              <w:rPr>
                <w:rFonts w:ascii="Times New Roman" w:hAnsi="Times New Roman"/>
                <w:sz w:val="26"/>
                <w:szCs w:val="26"/>
              </w:rPr>
              <w:t>Окружающий мир</w:t>
            </w:r>
          </w:p>
        </w:tc>
        <w:tc>
          <w:tcPr>
            <w:tcW w:w="1369" w:type="dxa"/>
            <w:tcBorders>
              <w:top w:val="single" w:sz="4" w:space="0" w:color="auto"/>
              <w:left w:val="single" w:sz="4" w:space="0" w:color="auto"/>
              <w:bottom w:val="single" w:sz="4" w:space="0" w:color="auto"/>
              <w:right w:val="single" w:sz="4" w:space="0" w:color="auto"/>
            </w:tcBorders>
            <w:vAlign w:val="center"/>
          </w:tcPr>
          <w:p w:rsidR="005A0C24" w:rsidRPr="007D71A0" w:rsidRDefault="00CB5770" w:rsidP="004D75FA">
            <w:pPr>
              <w:spacing w:after="0" w:line="240" w:lineRule="auto"/>
              <w:jc w:val="both"/>
              <w:rPr>
                <w:rFonts w:ascii="Times New Roman" w:hAnsi="Times New Roman"/>
                <w:sz w:val="26"/>
                <w:szCs w:val="26"/>
              </w:rPr>
            </w:pPr>
            <w:r>
              <w:rPr>
                <w:rFonts w:ascii="Times New Roman" w:hAnsi="Times New Roman"/>
                <w:sz w:val="26"/>
                <w:szCs w:val="26"/>
              </w:rPr>
              <w:t>70</w:t>
            </w:r>
          </w:p>
        </w:tc>
      </w:tr>
      <w:tr w:rsidR="005A0C24" w:rsidRPr="007D71A0" w:rsidTr="004D75FA">
        <w:trPr>
          <w:trHeight w:val="255"/>
        </w:trPr>
        <w:tc>
          <w:tcPr>
            <w:tcW w:w="2085" w:type="dxa"/>
            <w:tcBorders>
              <w:top w:val="nil"/>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r w:rsidRPr="007D71A0">
              <w:rPr>
                <w:rFonts w:ascii="Times New Roman" w:hAnsi="Times New Roman"/>
                <w:sz w:val="26"/>
                <w:szCs w:val="26"/>
              </w:rPr>
              <w:t>Основы религиозных культур и светской этики</w:t>
            </w:r>
          </w:p>
        </w:tc>
        <w:tc>
          <w:tcPr>
            <w:tcW w:w="2116" w:type="dxa"/>
            <w:tcBorders>
              <w:top w:val="nil"/>
              <w:left w:val="single" w:sz="4" w:space="0" w:color="auto"/>
              <w:bottom w:val="single" w:sz="4" w:space="0" w:color="auto"/>
              <w:right w:val="single" w:sz="4" w:space="0" w:color="auto"/>
            </w:tcBorders>
            <w:shd w:val="clear" w:color="auto" w:fill="auto"/>
            <w:vAlign w:val="center"/>
          </w:tcPr>
          <w:p w:rsidR="005A0C24" w:rsidRPr="007D71A0" w:rsidRDefault="005A0C24" w:rsidP="004D75FA">
            <w:pPr>
              <w:spacing w:after="0" w:line="240" w:lineRule="auto"/>
              <w:jc w:val="both"/>
              <w:rPr>
                <w:rFonts w:ascii="Times New Roman" w:hAnsi="Times New Roman"/>
                <w:sz w:val="26"/>
                <w:szCs w:val="26"/>
              </w:rPr>
            </w:pPr>
            <w:r w:rsidRPr="007D71A0">
              <w:rPr>
                <w:rFonts w:ascii="Times New Roman" w:hAnsi="Times New Roman"/>
                <w:sz w:val="26"/>
                <w:szCs w:val="26"/>
              </w:rPr>
              <w:t>Основы мировых религиозных культур</w:t>
            </w:r>
          </w:p>
        </w:tc>
        <w:tc>
          <w:tcPr>
            <w:tcW w:w="1369" w:type="dxa"/>
            <w:tcBorders>
              <w:top w:val="single" w:sz="4" w:space="0" w:color="auto"/>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r>
              <w:rPr>
                <w:rFonts w:ascii="Times New Roman" w:hAnsi="Times New Roman"/>
                <w:sz w:val="26"/>
                <w:szCs w:val="26"/>
              </w:rPr>
              <w:t>34</w:t>
            </w:r>
          </w:p>
        </w:tc>
      </w:tr>
      <w:tr w:rsidR="005A0C24" w:rsidRPr="007D71A0" w:rsidTr="004D75FA">
        <w:trPr>
          <w:trHeight w:val="255"/>
        </w:trPr>
        <w:tc>
          <w:tcPr>
            <w:tcW w:w="2085" w:type="dxa"/>
            <w:vMerge w:val="restart"/>
            <w:tcBorders>
              <w:top w:val="nil"/>
              <w:left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r w:rsidRPr="007D71A0">
              <w:rPr>
                <w:rFonts w:ascii="Times New Roman" w:hAnsi="Times New Roman"/>
                <w:sz w:val="26"/>
                <w:szCs w:val="26"/>
              </w:rPr>
              <w:t>Искусство</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5A0C24" w:rsidRPr="007D71A0" w:rsidRDefault="005A0C24" w:rsidP="004D75FA">
            <w:pPr>
              <w:spacing w:after="0" w:line="240" w:lineRule="auto"/>
              <w:jc w:val="both"/>
              <w:rPr>
                <w:rFonts w:ascii="Times New Roman" w:hAnsi="Times New Roman"/>
                <w:sz w:val="26"/>
                <w:szCs w:val="26"/>
              </w:rPr>
            </w:pPr>
            <w:r w:rsidRPr="007D71A0">
              <w:rPr>
                <w:rFonts w:ascii="Times New Roman" w:hAnsi="Times New Roman"/>
                <w:sz w:val="26"/>
                <w:szCs w:val="26"/>
              </w:rPr>
              <w:t xml:space="preserve">Музыка </w:t>
            </w:r>
          </w:p>
        </w:tc>
        <w:tc>
          <w:tcPr>
            <w:tcW w:w="1369" w:type="dxa"/>
            <w:tcBorders>
              <w:top w:val="single" w:sz="4" w:space="0" w:color="auto"/>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r>
              <w:rPr>
                <w:rFonts w:ascii="Times New Roman" w:hAnsi="Times New Roman"/>
                <w:sz w:val="26"/>
                <w:szCs w:val="26"/>
              </w:rPr>
              <w:t>35</w:t>
            </w:r>
          </w:p>
        </w:tc>
      </w:tr>
      <w:tr w:rsidR="005A0C24" w:rsidRPr="007D71A0" w:rsidTr="004D75FA">
        <w:trPr>
          <w:trHeight w:val="255"/>
        </w:trPr>
        <w:tc>
          <w:tcPr>
            <w:tcW w:w="2085" w:type="dxa"/>
            <w:vMerge/>
            <w:tcBorders>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5A0C24" w:rsidRPr="007D71A0" w:rsidRDefault="005A0C24" w:rsidP="004D75FA">
            <w:pPr>
              <w:spacing w:after="0" w:line="240" w:lineRule="auto"/>
              <w:jc w:val="both"/>
              <w:rPr>
                <w:rFonts w:ascii="Times New Roman" w:hAnsi="Times New Roman"/>
                <w:sz w:val="26"/>
                <w:szCs w:val="26"/>
              </w:rPr>
            </w:pPr>
            <w:r w:rsidRPr="007D71A0">
              <w:rPr>
                <w:rFonts w:ascii="Times New Roman" w:hAnsi="Times New Roman"/>
                <w:sz w:val="26"/>
                <w:szCs w:val="26"/>
              </w:rPr>
              <w:t>Изобразительное искусство</w:t>
            </w:r>
          </w:p>
        </w:tc>
        <w:tc>
          <w:tcPr>
            <w:tcW w:w="1369" w:type="dxa"/>
            <w:tcBorders>
              <w:top w:val="single" w:sz="4" w:space="0" w:color="auto"/>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r>
              <w:rPr>
                <w:rFonts w:ascii="Times New Roman" w:hAnsi="Times New Roman"/>
                <w:sz w:val="26"/>
                <w:szCs w:val="26"/>
              </w:rPr>
              <w:t>35</w:t>
            </w:r>
          </w:p>
        </w:tc>
      </w:tr>
      <w:tr w:rsidR="005A0C24" w:rsidRPr="007D71A0" w:rsidTr="004D75FA">
        <w:trPr>
          <w:trHeight w:val="255"/>
        </w:trPr>
        <w:tc>
          <w:tcPr>
            <w:tcW w:w="2085" w:type="dxa"/>
            <w:tcBorders>
              <w:top w:val="nil"/>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r w:rsidRPr="007D71A0">
              <w:rPr>
                <w:rFonts w:ascii="Times New Roman" w:hAnsi="Times New Roman"/>
                <w:sz w:val="26"/>
                <w:szCs w:val="26"/>
              </w:rPr>
              <w:t>Технология</w:t>
            </w:r>
          </w:p>
        </w:tc>
        <w:tc>
          <w:tcPr>
            <w:tcW w:w="2116" w:type="dxa"/>
            <w:tcBorders>
              <w:top w:val="nil"/>
              <w:left w:val="single" w:sz="4" w:space="0" w:color="auto"/>
              <w:bottom w:val="single" w:sz="4" w:space="0" w:color="auto"/>
              <w:right w:val="single" w:sz="4" w:space="0" w:color="auto"/>
            </w:tcBorders>
            <w:shd w:val="clear" w:color="auto" w:fill="auto"/>
            <w:vAlign w:val="center"/>
            <w:hideMark/>
          </w:tcPr>
          <w:p w:rsidR="005A0C24" w:rsidRPr="007D71A0" w:rsidRDefault="005A0C24" w:rsidP="004D75FA">
            <w:pPr>
              <w:spacing w:after="0" w:line="240" w:lineRule="auto"/>
              <w:jc w:val="both"/>
              <w:rPr>
                <w:rFonts w:ascii="Times New Roman" w:hAnsi="Times New Roman"/>
                <w:sz w:val="26"/>
                <w:szCs w:val="26"/>
              </w:rPr>
            </w:pPr>
            <w:r w:rsidRPr="007D71A0">
              <w:rPr>
                <w:rFonts w:ascii="Times New Roman" w:hAnsi="Times New Roman"/>
                <w:sz w:val="26"/>
                <w:szCs w:val="26"/>
              </w:rPr>
              <w:t>Технология</w:t>
            </w:r>
          </w:p>
        </w:tc>
        <w:tc>
          <w:tcPr>
            <w:tcW w:w="1369" w:type="dxa"/>
            <w:tcBorders>
              <w:top w:val="single" w:sz="4" w:space="0" w:color="auto"/>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r>
              <w:rPr>
                <w:rFonts w:ascii="Times New Roman" w:hAnsi="Times New Roman"/>
                <w:sz w:val="26"/>
                <w:szCs w:val="26"/>
              </w:rPr>
              <w:t>35</w:t>
            </w:r>
          </w:p>
        </w:tc>
      </w:tr>
      <w:tr w:rsidR="005A0C24" w:rsidRPr="007D71A0" w:rsidTr="004D75FA">
        <w:trPr>
          <w:trHeight w:val="255"/>
        </w:trPr>
        <w:tc>
          <w:tcPr>
            <w:tcW w:w="2085" w:type="dxa"/>
            <w:tcBorders>
              <w:top w:val="single" w:sz="4" w:space="0" w:color="auto"/>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r w:rsidRPr="007D71A0">
              <w:rPr>
                <w:rFonts w:ascii="Times New Roman" w:hAnsi="Times New Roman"/>
                <w:sz w:val="26"/>
                <w:szCs w:val="26"/>
              </w:rPr>
              <w:t>Физическая культура</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C24" w:rsidRPr="007D71A0" w:rsidRDefault="005A0C24" w:rsidP="004D75FA">
            <w:pPr>
              <w:spacing w:after="0" w:line="240" w:lineRule="auto"/>
              <w:jc w:val="both"/>
              <w:rPr>
                <w:rFonts w:ascii="Times New Roman" w:hAnsi="Times New Roman"/>
                <w:sz w:val="26"/>
                <w:szCs w:val="26"/>
              </w:rPr>
            </w:pPr>
            <w:r w:rsidRPr="007D71A0">
              <w:rPr>
                <w:rFonts w:ascii="Times New Roman" w:hAnsi="Times New Roman"/>
                <w:sz w:val="26"/>
                <w:szCs w:val="26"/>
              </w:rPr>
              <w:t>Физическая культура</w:t>
            </w:r>
          </w:p>
        </w:tc>
        <w:tc>
          <w:tcPr>
            <w:tcW w:w="1369" w:type="dxa"/>
            <w:tcBorders>
              <w:top w:val="single" w:sz="4" w:space="0" w:color="auto"/>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r>
              <w:rPr>
                <w:rFonts w:ascii="Times New Roman" w:hAnsi="Times New Roman"/>
                <w:sz w:val="26"/>
                <w:szCs w:val="26"/>
              </w:rPr>
              <w:t>105</w:t>
            </w:r>
          </w:p>
        </w:tc>
      </w:tr>
      <w:tr w:rsidR="005A0C24" w:rsidRPr="007D71A0" w:rsidTr="004D75FA">
        <w:trPr>
          <w:trHeight w:val="255"/>
        </w:trPr>
        <w:tc>
          <w:tcPr>
            <w:tcW w:w="4201" w:type="dxa"/>
            <w:gridSpan w:val="2"/>
            <w:tcBorders>
              <w:top w:val="single" w:sz="4" w:space="0" w:color="auto"/>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right"/>
              <w:rPr>
                <w:rFonts w:ascii="Times New Roman" w:hAnsi="Times New Roman"/>
                <w:sz w:val="26"/>
                <w:szCs w:val="26"/>
              </w:rPr>
            </w:pPr>
            <w:r w:rsidRPr="007D71A0">
              <w:rPr>
                <w:rFonts w:ascii="Times New Roman" w:hAnsi="Times New Roman"/>
                <w:sz w:val="26"/>
                <w:szCs w:val="26"/>
              </w:rPr>
              <w:t>Итого:</w:t>
            </w:r>
          </w:p>
        </w:tc>
        <w:tc>
          <w:tcPr>
            <w:tcW w:w="1369" w:type="dxa"/>
            <w:tcBorders>
              <w:top w:val="single" w:sz="4" w:space="0" w:color="auto"/>
              <w:left w:val="single" w:sz="4" w:space="0" w:color="auto"/>
              <w:bottom w:val="single" w:sz="4" w:space="0" w:color="auto"/>
              <w:right w:val="single" w:sz="4" w:space="0" w:color="auto"/>
            </w:tcBorders>
            <w:vAlign w:val="center"/>
          </w:tcPr>
          <w:p w:rsidR="005A0C24" w:rsidRPr="007D71A0" w:rsidRDefault="00CB5770" w:rsidP="004D75FA">
            <w:pPr>
              <w:spacing w:after="0" w:line="240" w:lineRule="auto"/>
              <w:jc w:val="both"/>
              <w:rPr>
                <w:rFonts w:ascii="Times New Roman" w:hAnsi="Times New Roman"/>
                <w:sz w:val="26"/>
                <w:szCs w:val="26"/>
              </w:rPr>
            </w:pPr>
            <w:r>
              <w:rPr>
                <w:rFonts w:ascii="Times New Roman" w:hAnsi="Times New Roman"/>
                <w:sz w:val="26"/>
                <w:szCs w:val="26"/>
              </w:rPr>
              <w:t>874</w:t>
            </w:r>
          </w:p>
        </w:tc>
      </w:tr>
      <w:tr w:rsidR="005A0C24" w:rsidRPr="007D71A0" w:rsidTr="004D75FA">
        <w:trPr>
          <w:trHeight w:val="255"/>
        </w:trPr>
        <w:tc>
          <w:tcPr>
            <w:tcW w:w="4201" w:type="dxa"/>
            <w:gridSpan w:val="2"/>
            <w:tcBorders>
              <w:top w:val="single" w:sz="4" w:space="0" w:color="auto"/>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i/>
                <w:sz w:val="26"/>
                <w:szCs w:val="26"/>
              </w:rPr>
            </w:pPr>
            <w:r w:rsidRPr="007D71A0">
              <w:rPr>
                <w:rFonts w:ascii="Times New Roman" w:hAnsi="Times New Roman"/>
                <w:i/>
                <w:sz w:val="26"/>
                <w:szCs w:val="26"/>
              </w:rPr>
              <w:t>Часть, формируемая участниками образовательного процесса</w:t>
            </w:r>
          </w:p>
        </w:tc>
        <w:tc>
          <w:tcPr>
            <w:tcW w:w="1369" w:type="dxa"/>
            <w:tcBorders>
              <w:top w:val="single" w:sz="4" w:space="0" w:color="auto"/>
              <w:left w:val="single" w:sz="4" w:space="0" w:color="auto"/>
              <w:bottom w:val="single" w:sz="4" w:space="0" w:color="auto"/>
              <w:right w:val="single" w:sz="4" w:space="0" w:color="auto"/>
            </w:tcBorders>
            <w:vAlign w:val="center"/>
          </w:tcPr>
          <w:p w:rsidR="005A0C24" w:rsidRPr="00CB5770" w:rsidRDefault="00CB5770" w:rsidP="004D75FA">
            <w:pPr>
              <w:spacing w:after="0" w:line="240" w:lineRule="auto"/>
              <w:jc w:val="both"/>
              <w:rPr>
                <w:rFonts w:ascii="Times New Roman" w:hAnsi="Times New Roman"/>
                <w:sz w:val="26"/>
                <w:szCs w:val="26"/>
              </w:rPr>
            </w:pPr>
            <w:r w:rsidRPr="00CB5770">
              <w:rPr>
                <w:rFonts w:ascii="Times New Roman" w:hAnsi="Times New Roman"/>
                <w:sz w:val="26"/>
                <w:szCs w:val="26"/>
              </w:rPr>
              <w:t>35</w:t>
            </w:r>
          </w:p>
        </w:tc>
      </w:tr>
      <w:tr w:rsidR="005A0C24" w:rsidRPr="007D71A0" w:rsidTr="004D75FA">
        <w:trPr>
          <w:trHeight w:val="255"/>
        </w:trPr>
        <w:tc>
          <w:tcPr>
            <w:tcW w:w="2085" w:type="dxa"/>
            <w:tcBorders>
              <w:top w:val="single" w:sz="4" w:space="0" w:color="auto"/>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rsidR="005A0C24" w:rsidRPr="007D71A0" w:rsidRDefault="005A0C24" w:rsidP="004D75FA">
            <w:pPr>
              <w:spacing w:after="0" w:line="240" w:lineRule="auto"/>
              <w:jc w:val="both"/>
              <w:rPr>
                <w:rFonts w:ascii="Times New Roman" w:hAnsi="Times New Roman"/>
                <w:sz w:val="26"/>
                <w:szCs w:val="26"/>
              </w:rPr>
            </w:pPr>
          </w:p>
        </w:tc>
        <w:tc>
          <w:tcPr>
            <w:tcW w:w="1369" w:type="dxa"/>
            <w:tcBorders>
              <w:top w:val="single" w:sz="4" w:space="0" w:color="auto"/>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p>
        </w:tc>
      </w:tr>
      <w:tr w:rsidR="005A0C24" w:rsidRPr="007D71A0" w:rsidTr="004D75FA">
        <w:trPr>
          <w:trHeight w:val="255"/>
        </w:trPr>
        <w:tc>
          <w:tcPr>
            <w:tcW w:w="4201" w:type="dxa"/>
            <w:gridSpan w:val="2"/>
            <w:tcBorders>
              <w:top w:val="single" w:sz="4" w:space="0" w:color="auto"/>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right"/>
              <w:rPr>
                <w:rFonts w:ascii="Times New Roman" w:hAnsi="Times New Roman"/>
                <w:b/>
                <w:sz w:val="26"/>
                <w:szCs w:val="26"/>
              </w:rPr>
            </w:pPr>
            <w:r w:rsidRPr="007D71A0">
              <w:rPr>
                <w:rFonts w:ascii="Times New Roman" w:hAnsi="Times New Roman"/>
                <w:b/>
                <w:sz w:val="26"/>
                <w:szCs w:val="26"/>
              </w:rPr>
              <w:t>Всего:</w:t>
            </w:r>
          </w:p>
        </w:tc>
        <w:tc>
          <w:tcPr>
            <w:tcW w:w="1369" w:type="dxa"/>
            <w:tcBorders>
              <w:top w:val="single" w:sz="4" w:space="0" w:color="auto"/>
              <w:left w:val="single" w:sz="4" w:space="0" w:color="auto"/>
              <w:bottom w:val="single" w:sz="4" w:space="0" w:color="auto"/>
              <w:right w:val="single" w:sz="4" w:space="0" w:color="auto"/>
            </w:tcBorders>
            <w:vAlign w:val="center"/>
          </w:tcPr>
          <w:p w:rsidR="005A0C24" w:rsidRPr="007D71A0" w:rsidRDefault="00CB5770" w:rsidP="004D75FA">
            <w:pPr>
              <w:spacing w:after="0" w:line="240" w:lineRule="auto"/>
              <w:jc w:val="both"/>
              <w:rPr>
                <w:rFonts w:ascii="Times New Roman" w:hAnsi="Times New Roman"/>
                <w:sz w:val="26"/>
                <w:szCs w:val="26"/>
              </w:rPr>
            </w:pPr>
            <w:r>
              <w:rPr>
                <w:rFonts w:ascii="Times New Roman" w:hAnsi="Times New Roman"/>
                <w:sz w:val="26"/>
                <w:szCs w:val="26"/>
              </w:rPr>
              <w:t>909</w:t>
            </w:r>
          </w:p>
        </w:tc>
      </w:tr>
      <w:tr w:rsidR="005A0C24" w:rsidRPr="007D71A0" w:rsidTr="004D75FA">
        <w:trPr>
          <w:trHeight w:val="255"/>
        </w:trPr>
        <w:tc>
          <w:tcPr>
            <w:tcW w:w="4201" w:type="dxa"/>
            <w:gridSpan w:val="2"/>
            <w:tcBorders>
              <w:top w:val="single" w:sz="4" w:space="0" w:color="auto"/>
              <w:left w:val="single" w:sz="4" w:space="0" w:color="auto"/>
              <w:bottom w:val="single" w:sz="4" w:space="0" w:color="auto"/>
              <w:right w:val="single" w:sz="4" w:space="0" w:color="auto"/>
            </w:tcBorders>
            <w:vAlign w:val="center"/>
          </w:tcPr>
          <w:p w:rsidR="005A0C24" w:rsidRPr="007D71A0" w:rsidRDefault="005A0C24" w:rsidP="004D75FA">
            <w:pPr>
              <w:spacing w:after="0" w:line="240" w:lineRule="auto"/>
              <w:jc w:val="both"/>
              <w:rPr>
                <w:rFonts w:ascii="Times New Roman" w:hAnsi="Times New Roman"/>
                <w:sz w:val="26"/>
                <w:szCs w:val="26"/>
              </w:rPr>
            </w:pPr>
            <w:r w:rsidRPr="007D71A0">
              <w:rPr>
                <w:rFonts w:ascii="Times New Roman" w:hAnsi="Times New Roman"/>
                <w:sz w:val="26"/>
                <w:szCs w:val="26"/>
              </w:rPr>
              <w:t>Максимально допустимая нагрузка</w:t>
            </w:r>
          </w:p>
        </w:tc>
        <w:tc>
          <w:tcPr>
            <w:tcW w:w="1369" w:type="dxa"/>
            <w:tcBorders>
              <w:top w:val="single" w:sz="4" w:space="0" w:color="auto"/>
              <w:left w:val="single" w:sz="4" w:space="0" w:color="auto"/>
              <w:bottom w:val="single" w:sz="4" w:space="0" w:color="auto"/>
              <w:right w:val="single" w:sz="4" w:space="0" w:color="auto"/>
            </w:tcBorders>
            <w:vAlign w:val="center"/>
          </w:tcPr>
          <w:p w:rsidR="005A0C24" w:rsidRPr="007D71A0" w:rsidRDefault="008D50CF" w:rsidP="004D75FA">
            <w:pPr>
              <w:spacing w:after="0" w:line="240" w:lineRule="auto"/>
              <w:jc w:val="both"/>
              <w:rPr>
                <w:rFonts w:ascii="Times New Roman" w:hAnsi="Times New Roman"/>
                <w:sz w:val="26"/>
                <w:szCs w:val="26"/>
              </w:rPr>
            </w:pPr>
            <w:r>
              <w:rPr>
                <w:rFonts w:ascii="Times New Roman" w:hAnsi="Times New Roman"/>
                <w:sz w:val="26"/>
                <w:szCs w:val="26"/>
              </w:rPr>
              <w:t>910</w:t>
            </w:r>
          </w:p>
        </w:tc>
      </w:tr>
    </w:tbl>
    <w:p w:rsidR="00374DCE" w:rsidRPr="00374DCE" w:rsidRDefault="00374DCE" w:rsidP="00374DCE">
      <w:pPr>
        <w:spacing w:after="0" w:line="240" w:lineRule="auto"/>
        <w:jc w:val="both"/>
        <w:rPr>
          <w:rFonts w:ascii="Times New Roman" w:hAnsi="Times New Roman"/>
          <w:sz w:val="24"/>
        </w:rPr>
      </w:pPr>
      <w:r>
        <w:rPr>
          <w:rFonts w:ascii="Times New Roman" w:hAnsi="Times New Roman"/>
          <w:b/>
          <w:sz w:val="26"/>
          <w:szCs w:val="26"/>
        </w:rPr>
        <w:br w:type="page"/>
      </w:r>
    </w:p>
    <w:p w:rsidR="00374DCE" w:rsidRPr="00374DCE" w:rsidRDefault="00374DCE" w:rsidP="00374DCE">
      <w:pPr>
        <w:spacing w:after="0" w:line="240" w:lineRule="auto"/>
        <w:jc w:val="center"/>
        <w:rPr>
          <w:rFonts w:ascii="Times New Roman" w:eastAsia="Times New Roman" w:hAnsi="Times New Roman"/>
          <w:sz w:val="27"/>
          <w:szCs w:val="27"/>
          <w:lang w:eastAsia="ru-RU"/>
        </w:rPr>
        <w:sectPr w:rsidR="00374DCE" w:rsidRPr="00374DCE" w:rsidSect="00374DCE">
          <w:pgSz w:w="11906" w:h="16838"/>
          <w:pgMar w:top="1134" w:right="851" w:bottom="1134" w:left="1134" w:header="709" w:footer="709" w:gutter="0"/>
          <w:cols w:space="708"/>
          <w:docGrid w:linePitch="360"/>
        </w:sectPr>
      </w:pPr>
    </w:p>
    <w:p w:rsidR="007B6C27" w:rsidRPr="002D6687" w:rsidRDefault="002D6687" w:rsidP="006D0DB2">
      <w:pPr>
        <w:spacing w:after="0" w:line="240" w:lineRule="auto"/>
        <w:jc w:val="center"/>
        <w:rPr>
          <w:rFonts w:ascii="Times New Roman" w:hAnsi="Times New Roman"/>
          <w:b/>
          <w:sz w:val="28"/>
          <w:szCs w:val="26"/>
        </w:rPr>
      </w:pPr>
      <w:r w:rsidRPr="002D6687">
        <w:rPr>
          <w:rFonts w:ascii="Times New Roman" w:hAnsi="Times New Roman"/>
          <w:b/>
          <w:sz w:val="28"/>
          <w:szCs w:val="26"/>
        </w:rPr>
        <w:lastRenderedPageBreak/>
        <w:t>Учебный план внеурочной деятельности</w:t>
      </w:r>
    </w:p>
    <w:p w:rsidR="007B6C27" w:rsidRPr="0010414D" w:rsidRDefault="007B6C27" w:rsidP="007B6C27">
      <w:pPr>
        <w:spacing w:after="0" w:line="240" w:lineRule="auto"/>
        <w:jc w:val="center"/>
        <w:rPr>
          <w:rFonts w:ascii="Times New Roman" w:eastAsia="Times New Roman" w:hAnsi="Times New Roman"/>
          <w:sz w:val="27"/>
          <w:szCs w:val="27"/>
          <w:lang w:eastAsia="ru-RU"/>
        </w:rPr>
      </w:pPr>
    </w:p>
    <w:p w:rsidR="00374DCE" w:rsidRPr="00374DCE" w:rsidRDefault="002D6687" w:rsidP="00374DCE">
      <w:pPr>
        <w:spacing w:after="0" w:line="240" w:lineRule="auto"/>
        <w:jc w:val="center"/>
        <w:rPr>
          <w:rFonts w:ascii="Times New Roman" w:eastAsia="Times New Roman" w:hAnsi="Times New Roman"/>
          <w:b/>
          <w:sz w:val="27"/>
          <w:szCs w:val="27"/>
          <w:lang w:eastAsia="ru-RU"/>
        </w:rPr>
      </w:pPr>
      <w:r>
        <w:rPr>
          <w:rFonts w:ascii="Times New Roman" w:eastAsia="Times New Roman" w:hAnsi="Times New Roman"/>
          <w:b/>
          <w:sz w:val="27"/>
          <w:szCs w:val="27"/>
          <w:lang w:eastAsia="ru-RU"/>
        </w:rPr>
        <w:t>П</w:t>
      </w:r>
      <w:r w:rsidR="00374DCE" w:rsidRPr="00374DCE">
        <w:rPr>
          <w:rFonts w:ascii="Times New Roman" w:eastAsia="Times New Roman" w:hAnsi="Times New Roman" w:hint="eastAsia"/>
          <w:b/>
          <w:sz w:val="27"/>
          <w:szCs w:val="27"/>
          <w:lang w:eastAsia="ru-RU"/>
        </w:rPr>
        <w:t>ояснительная</w:t>
      </w:r>
      <w:r w:rsidR="00374DCE" w:rsidRPr="00374DCE">
        <w:rPr>
          <w:rFonts w:ascii="Times New Roman" w:eastAsia="Times New Roman" w:hAnsi="Times New Roman"/>
          <w:b/>
          <w:sz w:val="27"/>
          <w:szCs w:val="27"/>
          <w:lang w:eastAsia="ru-RU"/>
        </w:rPr>
        <w:t xml:space="preserve"> </w:t>
      </w:r>
      <w:r w:rsidR="00374DCE" w:rsidRPr="00374DCE">
        <w:rPr>
          <w:rFonts w:ascii="Times New Roman" w:eastAsia="Times New Roman" w:hAnsi="Times New Roman" w:hint="eastAsia"/>
          <w:b/>
          <w:sz w:val="27"/>
          <w:szCs w:val="27"/>
          <w:lang w:eastAsia="ru-RU"/>
        </w:rPr>
        <w:t>записка</w:t>
      </w:r>
      <w:r w:rsidR="00374DCE" w:rsidRPr="00374DCE">
        <w:rPr>
          <w:rFonts w:ascii="Times New Roman" w:eastAsia="Times New Roman" w:hAnsi="Times New Roman"/>
          <w:b/>
          <w:sz w:val="27"/>
          <w:szCs w:val="27"/>
          <w:lang w:eastAsia="ru-RU"/>
        </w:rPr>
        <w:t xml:space="preserve"> </w:t>
      </w:r>
    </w:p>
    <w:p w:rsidR="00374DCE" w:rsidRPr="00374DCE" w:rsidRDefault="00374DCE" w:rsidP="00374DCE">
      <w:pPr>
        <w:spacing w:after="0" w:line="240" w:lineRule="auto"/>
        <w:jc w:val="center"/>
        <w:rPr>
          <w:rFonts w:ascii="Times New Roman" w:eastAsia="Times New Roman" w:hAnsi="Times New Roman"/>
          <w:sz w:val="27"/>
          <w:szCs w:val="27"/>
          <w:lang w:eastAsia="ru-RU"/>
        </w:rPr>
      </w:pPr>
      <w:r w:rsidRPr="00374DCE">
        <w:rPr>
          <w:rFonts w:ascii="Times New Roman" w:eastAsia="Times New Roman" w:hAnsi="Times New Roman"/>
          <w:sz w:val="27"/>
          <w:szCs w:val="27"/>
          <w:lang w:eastAsia="ru-RU"/>
        </w:rPr>
        <w:t xml:space="preserve">к учебному плану внеурочной деятельности начального общего образования </w:t>
      </w:r>
      <w:r w:rsidR="00D62A3C">
        <w:rPr>
          <w:rFonts w:ascii="Times New Roman" w:eastAsia="Times New Roman" w:hAnsi="Times New Roman"/>
          <w:sz w:val="27"/>
          <w:szCs w:val="27"/>
          <w:lang w:eastAsia="ru-RU"/>
        </w:rPr>
        <w:t xml:space="preserve">       частного образовательного учреждения « Педагогика сердца» г.Уфа</w:t>
      </w:r>
    </w:p>
    <w:p w:rsidR="002D6687" w:rsidRPr="00374DCE" w:rsidRDefault="00374DCE" w:rsidP="002D6687">
      <w:pPr>
        <w:spacing w:after="0" w:line="240" w:lineRule="auto"/>
        <w:ind w:left="1418" w:hanging="1418"/>
        <w:jc w:val="both"/>
        <w:rPr>
          <w:rFonts w:ascii="Times New Roman" w:eastAsia="Times New Roman" w:hAnsi="Times New Roman"/>
          <w:sz w:val="26"/>
          <w:szCs w:val="26"/>
          <w:lang w:eastAsia="ru-RU"/>
        </w:rPr>
      </w:pPr>
      <w:r w:rsidRPr="00374DCE">
        <w:rPr>
          <w:rFonts w:ascii="Times New Roman" w:eastAsia="Times New Roman" w:hAnsi="Times New Roman"/>
          <w:sz w:val="26"/>
          <w:szCs w:val="26"/>
          <w:lang w:eastAsia="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ООП НОО.</w:t>
      </w:r>
    </w:p>
    <w:p w:rsidR="00374DCE" w:rsidRPr="00374DCE" w:rsidRDefault="00374DCE" w:rsidP="00374DCE">
      <w:pPr>
        <w:spacing w:after="0" w:line="240" w:lineRule="auto"/>
        <w:ind w:left="1418" w:hanging="1418"/>
        <w:jc w:val="both"/>
        <w:rPr>
          <w:rFonts w:ascii="Times New Roman" w:eastAsia="Times New Roman" w:hAnsi="Times New Roman"/>
          <w:sz w:val="26"/>
          <w:szCs w:val="26"/>
          <w:lang w:eastAsia="ru-RU"/>
        </w:rPr>
      </w:pPr>
      <w:r w:rsidRPr="00374DCE">
        <w:rPr>
          <w:rFonts w:ascii="Times New Roman" w:eastAsia="Times New Roman" w:hAnsi="Times New Roman"/>
          <w:sz w:val="26"/>
          <w:szCs w:val="26"/>
          <w:lang w:eastAsia="ru-RU"/>
        </w:rPr>
        <w:t>Цели организации внеурочной деятельности при получении начального общего образования: обеспечение соответствующей возрасту адаптации ребёнка в организации, осуществляющей образовательную деятельность, создание благоприятных условий для развития ребёнка через гармонизацию учебной нагрузки, учёт его возрастных и индивидуальных особенностей.</w:t>
      </w:r>
    </w:p>
    <w:p w:rsidR="00374DCE" w:rsidRPr="00374DCE" w:rsidRDefault="00374DCE" w:rsidP="00374DCE">
      <w:pPr>
        <w:spacing w:after="0" w:line="240" w:lineRule="auto"/>
        <w:ind w:left="1418" w:hanging="1418"/>
        <w:jc w:val="both"/>
        <w:rPr>
          <w:rFonts w:ascii="Times New Roman" w:eastAsia="Times New Roman" w:hAnsi="Times New Roman"/>
          <w:sz w:val="26"/>
          <w:szCs w:val="26"/>
          <w:lang w:eastAsia="ru-RU"/>
        </w:rPr>
      </w:pPr>
      <w:r w:rsidRPr="00374DCE">
        <w:rPr>
          <w:rFonts w:ascii="Times New Roman" w:eastAsia="Times New Roman" w:hAnsi="Times New Roman"/>
          <w:sz w:val="26"/>
          <w:szCs w:val="26"/>
          <w:lang w:eastAsia="ru-RU"/>
        </w:rPr>
        <w:t>Внеурочная деятельность направлена на достижение обучающимися личностных и метапредметных результатов.</w:t>
      </w:r>
    </w:p>
    <w:p w:rsidR="00374DCE" w:rsidRPr="00CB5770" w:rsidRDefault="00374DCE" w:rsidP="00374DCE">
      <w:pPr>
        <w:spacing w:after="0" w:line="240" w:lineRule="auto"/>
        <w:ind w:left="1418" w:hanging="1418"/>
        <w:jc w:val="both"/>
        <w:rPr>
          <w:rFonts w:ascii="Times New Roman" w:eastAsia="Times New Roman" w:hAnsi="Times New Roman"/>
          <w:sz w:val="24"/>
          <w:szCs w:val="24"/>
          <w:lang w:eastAsia="ru-RU"/>
        </w:rPr>
      </w:pPr>
      <w:r w:rsidRPr="00374DCE">
        <w:rPr>
          <w:rFonts w:ascii="Times New Roman" w:eastAsia="Times New Roman" w:hAnsi="Times New Roman"/>
          <w:sz w:val="26"/>
          <w:szCs w:val="26"/>
          <w:lang w:eastAsia="ru-RU"/>
        </w:rPr>
        <w:t>В школе используется модель организации внеурочной деятельности на основе оптимизации всех внутренних ресурсов организации, осуществляющей образовательную деятельность. Такая модель предполагает, что в её реализации принимают участие педагогические работники данного учреждения. Выбор оптимизационной модели основывается на создании единого образовательного и методического пространства, содержательном и организационном единстве всех его структурных подразделений, что полностью соответству</w:t>
      </w:r>
      <w:r w:rsidRPr="00CB5770">
        <w:rPr>
          <w:rFonts w:ascii="Times New Roman" w:eastAsia="Times New Roman" w:hAnsi="Times New Roman"/>
          <w:sz w:val="24"/>
          <w:szCs w:val="24"/>
          <w:lang w:eastAsia="ru-RU"/>
        </w:rPr>
        <w:t>ет концепции и особенностям школы.</w:t>
      </w:r>
    </w:p>
    <w:p w:rsidR="00374DCE" w:rsidRPr="00CB5770" w:rsidRDefault="00374DCE" w:rsidP="00374DCE">
      <w:pPr>
        <w:spacing w:after="0" w:line="240" w:lineRule="auto"/>
        <w:ind w:left="1418" w:hanging="1418"/>
        <w:jc w:val="both"/>
        <w:rPr>
          <w:rFonts w:ascii="Times New Roman" w:eastAsia="Times New Roman" w:hAnsi="Times New Roman"/>
          <w:sz w:val="24"/>
          <w:szCs w:val="24"/>
          <w:lang w:eastAsia="ru-RU"/>
        </w:rPr>
      </w:pPr>
      <w:r w:rsidRPr="00CB5770">
        <w:rPr>
          <w:rFonts w:ascii="Times New Roman" w:eastAsia="Times New Roman" w:hAnsi="Times New Roman"/>
          <w:sz w:val="24"/>
          <w:szCs w:val="24"/>
          <w:lang w:eastAsia="ru-RU"/>
        </w:rPr>
        <w:t>Координирующую роль выполняет, как правило, классный руководитель, который в соответствии со своими функциями и задачами:</w:t>
      </w:r>
    </w:p>
    <w:p w:rsidR="00374DCE" w:rsidRPr="00CB5770" w:rsidRDefault="00374DCE" w:rsidP="00826268">
      <w:pPr>
        <w:pStyle w:val="a7"/>
        <w:numPr>
          <w:ilvl w:val="0"/>
          <w:numId w:val="7"/>
        </w:numPr>
        <w:ind w:left="1843"/>
        <w:rPr>
          <w:rFonts w:ascii="Times New Roman" w:hAnsi="Times New Roman"/>
          <w:sz w:val="24"/>
          <w:szCs w:val="24"/>
        </w:rPr>
      </w:pPr>
      <w:r w:rsidRPr="00CB5770">
        <w:rPr>
          <w:rFonts w:ascii="Times New Roman" w:hAnsi="Times New Roman"/>
          <w:sz w:val="24"/>
          <w:szCs w:val="24"/>
        </w:rPr>
        <w:t>взаимодействует с педагогическими работниками, а также учебно-</w:t>
      </w:r>
      <w:r w:rsidR="00826268" w:rsidRPr="00CB5770">
        <w:rPr>
          <w:rFonts w:ascii="Times New Roman" w:hAnsi="Times New Roman"/>
          <w:sz w:val="24"/>
          <w:szCs w:val="24"/>
        </w:rPr>
        <w:t>в</w:t>
      </w:r>
      <w:r w:rsidRPr="00CB5770">
        <w:rPr>
          <w:rFonts w:ascii="Times New Roman" w:hAnsi="Times New Roman"/>
          <w:sz w:val="24"/>
          <w:szCs w:val="24"/>
        </w:rPr>
        <w:t>спомогательным персоналом организации, осуществляющей образовательную деятельность;</w:t>
      </w:r>
    </w:p>
    <w:p w:rsidR="00374DCE" w:rsidRPr="00CB5770" w:rsidRDefault="00374DCE" w:rsidP="00826268">
      <w:pPr>
        <w:pStyle w:val="a7"/>
        <w:numPr>
          <w:ilvl w:val="0"/>
          <w:numId w:val="7"/>
        </w:numPr>
        <w:ind w:left="1843"/>
        <w:rPr>
          <w:rFonts w:ascii="Times New Roman" w:hAnsi="Times New Roman"/>
          <w:sz w:val="24"/>
          <w:szCs w:val="24"/>
        </w:rPr>
      </w:pPr>
      <w:r w:rsidRPr="00CB5770">
        <w:rPr>
          <w:rFonts w:ascii="Times New Roman" w:hAnsi="Times New Roman"/>
          <w:sz w:val="24"/>
          <w:szCs w:val="24"/>
        </w:rPr>
        <w:t>организует в классе образовательн</w:t>
      </w:r>
      <w:r w:rsidR="00826268" w:rsidRPr="00CB5770">
        <w:rPr>
          <w:rFonts w:ascii="Times New Roman" w:hAnsi="Times New Roman"/>
          <w:sz w:val="24"/>
          <w:szCs w:val="24"/>
        </w:rPr>
        <w:t>ую</w:t>
      </w:r>
      <w:r w:rsidRPr="00CB5770">
        <w:rPr>
          <w:rFonts w:ascii="Times New Roman" w:hAnsi="Times New Roman"/>
          <w:sz w:val="24"/>
          <w:szCs w:val="24"/>
        </w:rPr>
        <w:t xml:space="preserve"> деятельность, оптимальн</w:t>
      </w:r>
      <w:r w:rsidR="00826268" w:rsidRPr="00CB5770">
        <w:rPr>
          <w:rFonts w:ascii="Times New Roman" w:hAnsi="Times New Roman"/>
          <w:sz w:val="24"/>
          <w:szCs w:val="24"/>
        </w:rPr>
        <w:t>ую</w:t>
      </w:r>
      <w:r w:rsidRPr="00CB5770">
        <w:rPr>
          <w:rFonts w:ascii="Times New Roman" w:hAnsi="Times New Roman"/>
          <w:sz w:val="24"/>
          <w:szCs w:val="24"/>
        </w:rPr>
        <w:t xml:space="preserve"> для </w:t>
      </w:r>
      <w:r w:rsidR="00826268" w:rsidRPr="00CB5770">
        <w:rPr>
          <w:rFonts w:ascii="Times New Roman" w:hAnsi="Times New Roman"/>
          <w:sz w:val="24"/>
          <w:szCs w:val="24"/>
        </w:rPr>
        <w:t>р</w:t>
      </w:r>
      <w:r w:rsidRPr="00CB5770">
        <w:rPr>
          <w:rFonts w:ascii="Times New Roman" w:hAnsi="Times New Roman"/>
          <w:sz w:val="24"/>
          <w:szCs w:val="24"/>
        </w:rPr>
        <w:t>азвития положительного потенциала личности обучающихся в рамках деятельности общешкольного коллектива;</w:t>
      </w:r>
    </w:p>
    <w:p w:rsidR="00374DCE" w:rsidRPr="00CB5770" w:rsidRDefault="00374DCE" w:rsidP="00826268">
      <w:pPr>
        <w:pStyle w:val="a7"/>
        <w:numPr>
          <w:ilvl w:val="0"/>
          <w:numId w:val="7"/>
        </w:numPr>
        <w:ind w:left="1843"/>
        <w:rPr>
          <w:rFonts w:ascii="Times New Roman" w:hAnsi="Times New Roman"/>
          <w:sz w:val="24"/>
          <w:szCs w:val="24"/>
        </w:rPr>
      </w:pPr>
      <w:r w:rsidRPr="00CB5770">
        <w:rPr>
          <w:rFonts w:ascii="Times New Roman" w:hAnsi="Times New Roman"/>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374DCE" w:rsidRPr="00CB5770" w:rsidRDefault="00374DCE" w:rsidP="00826268">
      <w:pPr>
        <w:pStyle w:val="a7"/>
        <w:numPr>
          <w:ilvl w:val="0"/>
          <w:numId w:val="7"/>
        </w:numPr>
        <w:ind w:left="1843"/>
        <w:rPr>
          <w:rFonts w:ascii="Times New Roman" w:hAnsi="Times New Roman"/>
          <w:sz w:val="24"/>
          <w:szCs w:val="24"/>
        </w:rPr>
      </w:pPr>
      <w:r w:rsidRPr="00CB5770">
        <w:rPr>
          <w:rFonts w:ascii="Times New Roman" w:hAnsi="Times New Roman"/>
          <w:sz w:val="24"/>
          <w:szCs w:val="24"/>
        </w:rPr>
        <w:t>организует социально значимую, творческую деятельность обучающихся.</w:t>
      </w:r>
    </w:p>
    <w:p w:rsidR="00374DCE" w:rsidRPr="00374DCE" w:rsidRDefault="00374DCE" w:rsidP="00374DCE">
      <w:pPr>
        <w:spacing w:after="0" w:line="240" w:lineRule="auto"/>
        <w:ind w:left="1418" w:hanging="1418"/>
        <w:jc w:val="both"/>
        <w:rPr>
          <w:rFonts w:ascii="Times New Roman" w:eastAsia="Times New Roman" w:hAnsi="Times New Roman"/>
          <w:sz w:val="26"/>
          <w:szCs w:val="26"/>
          <w:lang w:eastAsia="ru-RU"/>
        </w:rPr>
      </w:pPr>
      <w:r w:rsidRPr="00374DCE">
        <w:rPr>
          <w:rFonts w:ascii="Times New Roman" w:eastAsia="Times New Roman" w:hAnsi="Times New Roman"/>
          <w:sz w:val="26"/>
          <w:szCs w:val="26"/>
          <w:lang w:eastAsia="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374DCE" w:rsidRPr="00374DCE" w:rsidRDefault="00374DCE" w:rsidP="00374DCE">
      <w:pPr>
        <w:spacing w:after="0" w:line="240" w:lineRule="auto"/>
        <w:ind w:left="1418" w:hanging="1418"/>
        <w:jc w:val="both"/>
        <w:rPr>
          <w:rFonts w:ascii="Times New Roman" w:eastAsia="Times New Roman" w:hAnsi="Times New Roman"/>
          <w:sz w:val="26"/>
          <w:szCs w:val="26"/>
          <w:lang w:eastAsia="ru-RU"/>
        </w:rPr>
      </w:pPr>
      <w:r w:rsidRPr="00374DCE">
        <w:rPr>
          <w:rFonts w:ascii="Times New Roman" w:eastAsia="Times New Roman" w:hAnsi="Times New Roman"/>
          <w:sz w:val="26"/>
          <w:szCs w:val="26"/>
          <w:lang w:eastAsia="ru-RU"/>
        </w:rPr>
        <w:t>Цели каждого направления представляют собой конкретизацию глобальных целей общего образования с учётом специфики вальдорфской педагогики:</w:t>
      </w:r>
    </w:p>
    <w:p w:rsidR="00374DCE" w:rsidRPr="00CD72A3" w:rsidRDefault="00374DCE" w:rsidP="00826268">
      <w:pPr>
        <w:pStyle w:val="a7"/>
        <w:numPr>
          <w:ilvl w:val="0"/>
          <w:numId w:val="7"/>
        </w:numPr>
        <w:ind w:left="1843"/>
        <w:rPr>
          <w:rFonts w:ascii="Times New Roman" w:hAnsi="Times New Roman"/>
          <w:sz w:val="24"/>
          <w:szCs w:val="24"/>
        </w:rPr>
      </w:pPr>
      <w:r w:rsidRPr="00CD72A3">
        <w:rPr>
          <w:rFonts w:ascii="Times New Roman" w:hAnsi="Times New Roman"/>
          <w:sz w:val="24"/>
          <w:szCs w:val="24"/>
        </w:rPr>
        <w:t>приобретение опыта разнообразной деятельности, опыта познания и самопознания;</w:t>
      </w:r>
    </w:p>
    <w:p w:rsidR="00374DCE" w:rsidRPr="00CD72A3" w:rsidRDefault="00374DCE" w:rsidP="00826268">
      <w:pPr>
        <w:pStyle w:val="a7"/>
        <w:numPr>
          <w:ilvl w:val="0"/>
          <w:numId w:val="7"/>
        </w:numPr>
        <w:ind w:left="1843"/>
        <w:rPr>
          <w:rFonts w:ascii="Times New Roman" w:hAnsi="Times New Roman"/>
          <w:sz w:val="24"/>
          <w:szCs w:val="24"/>
        </w:rPr>
      </w:pPr>
      <w:r w:rsidRPr="00CD72A3">
        <w:rPr>
          <w:rFonts w:ascii="Times New Roman" w:hAnsi="Times New Roman"/>
          <w:sz w:val="24"/>
          <w:szCs w:val="24"/>
        </w:rPr>
        <w:t>формирование целостного представления о мире, основанного на приобретённых знаниях, умениях и способах деятельности.</w:t>
      </w:r>
    </w:p>
    <w:p w:rsidR="00374DCE" w:rsidRPr="00374DCE" w:rsidRDefault="00374DCE" w:rsidP="00374DCE">
      <w:pPr>
        <w:spacing w:after="0" w:line="240" w:lineRule="auto"/>
        <w:ind w:left="1418" w:hanging="1418"/>
        <w:jc w:val="both"/>
        <w:rPr>
          <w:rFonts w:ascii="Times New Roman" w:eastAsia="Times New Roman" w:hAnsi="Times New Roman"/>
          <w:sz w:val="26"/>
          <w:szCs w:val="26"/>
          <w:lang w:eastAsia="ru-RU"/>
        </w:rPr>
      </w:pPr>
      <w:r w:rsidRPr="00374DCE">
        <w:rPr>
          <w:rFonts w:ascii="Times New Roman" w:eastAsia="Times New Roman" w:hAnsi="Times New Roman"/>
          <w:sz w:val="26"/>
          <w:szCs w:val="26"/>
          <w:lang w:eastAsia="ru-RU"/>
        </w:rPr>
        <w:t xml:space="preserve">Внеурочная деятельность в школе включает в себя как занятия, предполагающие участие ребёнка в проектной деятельности (предметы учебного плана: игры и спектакли на иностранном языке, праздники года, </w:t>
      </w:r>
      <w:r w:rsidR="00826268">
        <w:rPr>
          <w:rFonts w:ascii="Times New Roman" w:eastAsia="Times New Roman" w:hAnsi="Times New Roman"/>
          <w:sz w:val="26"/>
          <w:szCs w:val="26"/>
          <w:lang w:eastAsia="ru-RU"/>
        </w:rPr>
        <w:t>театр</w:t>
      </w:r>
      <w:r w:rsidRPr="00374DCE">
        <w:rPr>
          <w:rFonts w:ascii="Times New Roman" w:eastAsia="Times New Roman" w:hAnsi="Times New Roman"/>
          <w:sz w:val="26"/>
          <w:szCs w:val="26"/>
          <w:lang w:eastAsia="ru-RU"/>
        </w:rPr>
        <w:t>), в часах общения (искусство устного рассказа «Кладовая историй»), так и часы, определяемые интересами самого ребёнка и запросом родителей. Последние пред</w:t>
      </w:r>
      <w:r w:rsidRPr="00374DCE">
        <w:rPr>
          <w:rFonts w:ascii="Times New Roman" w:eastAsia="Times New Roman" w:hAnsi="Times New Roman"/>
          <w:sz w:val="26"/>
          <w:szCs w:val="26"/>
          <w:lang w:eastAsia="ru-RU"/>
        </w:rPr>
        <w:lastRenderedPageBreak/>
        <w:t>ставляют собой реализацию традиционных для вальдорфской педагогики предметов, таких как рисование форм, изобразительная деятельность, хор, работа с материалами; внеаудиторные, выездные занятия-наблюдения (природы, животных, деятельностей человека), ориентирование на местности, объединённых в цикл «Человек на земле».</w:t>
      </w:r>
    </w:p>
    <w:p w:rsidR="00374DCE" w:rsidRPr="00374DCE" w:rsidRDefault="00374DCE" w:rsidP="00374DCE">
      <w:pPr>
        <w:spacing w:after="0" w:line="240" w:lineRule="auto"/>
        <w:ind w:left="1418" w:hanging="1418"/>
        <w:jc w:val="both"/>
        <w:rPr>
          <w:rFonts w:ascii="Times New Roman" w:eastAsia="Times New Roman" w:hAnsi="Times New Roman"/>
          <w:sz w:val="26"/>
          <w:szCs w:val="26"/>
          <w:lang w:eastAsia="ru-RU"/>
        </w:rPr>
      </w:pPr>
      <w:r w:rsidRPr="00374DCE">
        <w:rPr>
          <w:rFonts w:ascii="Times New Roman" w:eastAsia="Times New Roman" w:hAnsi="Times New Roman"/>
          <w:sz w:val="26"/>
          <w:szCs w:val="26"/>
          <w:lang w:eastAsia="ru-RU"/>
        </w:rPr>
        <w:t>Внеурочная деятельность организуется с учётом рекомендаций следующих документов:</w:t>
      </w:r>
    </w:p>
    <w:p w:rsidR="00374DCE" w:rsidRPr="00374DCE" w:rsidRDefault="00374DCE" w:rsidP="006D0DB2">
      <w:pPr>
        <w:spacing w:after="0" w:line="240" w:lineRule="auto"/>
        <w:ind w:left="1418"/>
        <w:rPr>
          <w:rFonts w:ascii="Times New Roman" w:hAnsi="Times New Roman"/>
          <w:color w:val="000000"/>
          <w:sz w:val="26"/>
          <w:szCs w:val="26"/>
          <w:lang w:eastAsia="ru-RU"/>
        </w:rPr>
      </w:pPr>
      <w:r w:rsidRPr="00374DCE">
        <w:rPr>
          <w:rFonts w:ascii="Times New Roman" w:hAnsi="Times New Roman"/>
          <w:color w:val="000000"/>
          <w:sz w:val="26"/>
          <w:szCs w:val="26"/>
          <w:lang w:eastAsia="ru-RU"/>
        </w:rPr>
        <w:t>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 №373 (с изменениями);</w:t>
      </w:r>
    </w:p>
    <w:p w:rsidR="00374DCE" w:rsidRPr="00374DCE" w:rsidRDefault="00374DCE" w:rsidP="006D0DB2">
      <w:pPr>
        <w:spacing w:after="0" w:line="240" w:lineRule="auto"/>
        <w:ind w:left="1418"/>
        <w:rPr>
          <w:rFonts w:ascii="Times New Roman" w:hAnsi="Times New Roman"/>
          <w:color w:val="000000"/>
          <w:sz w:val="26"/>
          <w:szCs w:val="26"/>
          <w:lang w:eastAsia="ru-RU"/>
        </w:rPr>
      </w:pPr>
      <w:r w:rsidRPr="00374DCE">
        <w:rPr>
          <w:rFonts w:ascii="Times New Roman" w:hAnsi="Times New Roman"/>
          <w:color w:val="000000"/>
          <w:sz w:val="26"/>
          <w:szCs w:val="26"/>
          <w:lang w:eastAsia="ru-RU"/>
        </w:rPr>
        <w:t>Письмо Минобрнауки России от 12.05.2011 г. № 03 – 296 «Об организации внеурочной деятельности при введении федерального государственного образовательного стандарта общего образования»;</w:t>
      </w:r>
    </w:p>
    <w:p w:rsidR="00374DCE" w:rsidRPr="00374DCE" w:rsidRDefault="00374DCE" w:rsidP="006D0DB2">
      <w:pPr>
        <w:spacing w:after="0" w:line="240" w:lineRule="auto"/>
        <w:ind w:left="1418"/>
        <w:rPr>
          <w:rFonts w:ascii="Times New Roman" w:hAnsi="Times New Roman"/>
          <w:color w:val="000000"/>
          <w:sz w:val="24"/>
          <w:szCs w:val="24"/>
          <w:lang w:eastAsia="ru-RU"/>
        </w:rPr>
      </w:pPr>
      <w:r w:rsidRPr="00374DCE">
        <w:rPr>
          <w:rFonts w:ascii="Times New Roman" w:hAnsi="Times New Roman"/>
          <w:color w:val="000000"/>
          <w:sz w:val="26"/>
          <w:szCs w:val="26"/>
          <w:lang w:eastAsia="ru-RU"/>
        </w:rPr>
        <w:t>Положение о внеурочной деятельности учащихся</w:t>
      </w:r>
      <w:r w:rsidRPr="00374DCE">
        <w:rPr>
          <w:rFonts w:ascii="Times New Roman" w:hAnsi="Times New Roman"/>
          <w:color w:val="000000"/>
          <w:sz w:val="24"/>
          <w:szCs w:val="24"/>
          <w:lang w:eastAsia="ru-RU"/>
        </w:rPr>
        <w:t>.</w:t>
      </w:r>
      <w:r w:rsidRPr="00374DCE">
        <w:rPr>
          <w:rFonts w:ascii="Times New Roman" w:hAnsi="Times New Roman"/>
          <w:color w:val="000000"/>
          <w:sz w:val="24"/>
          <w:szCs w:val="24"/>
          <w:vertAlign w:val="superscript"/>
          <w:lang w:eastAsia="ru-RU"/>
        </w:rPr>
        <w:footnoteReference w:id="4"/>
      </w:r>
    </w:p>
    <w:p w:rsidR="00374DCE" w:rsidRPr="00374DCE" w:rsidRDefault="00374DCE" w:rsidP="00374DCE">
      <w:pPr>
        <w:spacing w:after="0" w:line="240" w:lineRule="auto"/>
        <w:ind w:left="1418" w:hanging="1418"/>
        <w:jc w:val="both"/>
        <w:rPr>
          <w:rFonts w:ascii="Times New Roman" w:eastAsia="Times New Roman" w:hAnsi="Times New Roman"/>
          <w:sz w:val="26"/>
          <w:szCs w:val="26"/>
          <w:lang w:eastAsia="ru-RU"/>
        </w:rPr>
      </w:pPr>
    </w:p>
    <w:p w:rsidR="00374DCE" w:rsidRPr="00374DCE" w:rsidRDefault="00374DCE" w:rsidP="00374DCE">
      <w:pPr>
        <w:spacing w:after="0" w:line="240" w:lineRule="auto"/>
        <w:ind w:left="1418" w:hanging="1418"/>
        <w:jc w:val="both"/>
        <w:rPr>
          <w:rFonts w:ascii="Times New Roman" w:eastAsia="Times New Roman" w:hAnsi="Times New Roman"/>
          <w:sz w:val="26"/>
          <w:szCs w:val="26"/>
          <w:lang w:eastAsia="ru-RU"/>
        </w:rPr>
      </w:pPr>
    </w:p>
    <w:p w:rsidR="00374DCE" w:rsidRPr="00374DCE" w:rsidRDefault="00374DCE" w:rsidP="00374DCE">
      <w:pPr>
        <w:spacing w:after="0" w:line="240" w:lineRule="auto"/>
        <w:ind w:left="1418" w:hanging="1418"/>
        <w:jc w:val="both"/>
        <w:rPr>
          <w:rFonts w:ascii="Times New Roman" w:eastAsia="Times New Roman" w:hAnsi="Times New Roman"/>
          <w:sz w:val="26"/>
          <w:szCs w:val="26"/>
          <w:lang w:eastAsia="ru-RU"/>
        </w:rPr>
      </w:pPr>
    </w:p>
    <w:p w:rsidR="00374DCE" w:rsidRPr="00374DCE" w:rsidRDefault="00374DCE" w:rsidP="00374DCE">
      <w:pPr>
        <w:spacing w:after="0" w:line="240" w:lineRule="auto"/>
        <w:jc w:val="both"/>
        <w:rPr>
          <w:rFonts w:ascii="Times New Roman" w:hAnsi="Times New Roman"/>
          <w:b/>
          <w:i/>
          <w:sz w:val="26"/>
          <w:szCs w:val="26"/>
        </w:rPr>
      </w:pPr>
    </w:p>
    <w:p w:rsidR="00374DCE" w:rsidRPr="00374DCE" w:rsidRDefault="00374DCE" w:rsidP="00374DCE">
      <w:pPr>
        <w:rPr>
          <w:rFonts w:ascii="Times New Roman" w:hAnsi="Times New Roman"/>
          <w:b/>
          <w:i/>
          <w:sz w:val="26"/>
          <w:szCs w:val="26"/>
        </w:rPr>
      </w:pPr>
      <w:r w:rsidRPr="00374DCE">
        <w:rPr>
          <w:rFonts w:ascii="Times New Roman" w:hAnsi="Times New Roman"/>
          <w:b/>
          <w:i/>
          <w:sz w:val="26"/>
          <w:szCs w:val="26"/>
        </w:rPr>
        <w:br w:type="page"/>
      </w:r>
    </w:p>
    <w:p w:rsidR="00374DCE" w:rsidRPr="00826268" w:rsidRDefault="00374DCE" w:rsidP="00374DCE">
      <w:pPr>
        <w:spacing w:after="0" w:line="240" w:lineRule="auto"/>
        <w:jc w:val="both"/>
        <w:rPr>
          <w:rFonts w:ascii="Times New Roman" w:hAnsi="Times New Roman"/>
          <w:b/>
          <w:i/>
          <w:sz w:val="26"/>
          <w:szCs w:val="26"/>
        </w:rPr>
      </w:pPr>
      <w:r w:rsidRPr="00826268">
        <w:rPr>
          <w:rFonts w:ascii="Times New Roman" w:hAnsi="Times New Roman"/>
          <w:b/>
          <w:i/>
          <w:sz w:val="26"/>
          <w:szCs w:val="26"/>
        </w:rPr>
        <w:lastRenderedPageBreak/>
        <w:t>Сетка недельного учебного плана внеурочной деятельности основного общего образования для I-IV классов</w:t>
      </w:r>
    </w:p>
    <w:p w:rsidR="00374DCE" w:rsidRPr="00374DCE" w:rsidRDefault="00374DCE" w:rsidP="00374DCE">
      <w:pPr>
        <w:spacing w:after="0" w:line="240" w:lineRule="auto"/>
        <w:jc w:val="both"/>
        <w:rPr>
          <w:rFonts w:ascii="Times New Roman" w:hAnsi="Times New Roman"/>
          <w:sz w:val="26"/>
          <w:szCs w:val="26"/>
        </w:rPr>
      </w:pPr>
    </w:p>
    <w:tbl>
      <w:tblPr>
        <w:tblW w:w="964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984"/>
        <w:gridCol w:w="1701"/>
        <w:gridCol w:w="1135"/>
        <w:gridCol w:w="1275"/>
        <w:gridCol w:w="1134"/>
        <w:gridCol w:w="1134"/>
      </w:tblGrid>
      <w:tr w:rsidR="00D5089A" w:rsidRPr="00374DCE" w:rsidTr="004D75FA">
        <w:trPr>
          <w:trHeight w:val="263"/>
        </w:trPr>
        <w:tc>
          <w:tcPr>
            <w:tcW w:w="1286" w:type="dxa"/>
            <w:vMerge w:val="restart"/>
            <w:shd w:val="clear" w:color="auto" w:fill="auto"/>
            <w:hideMark/>
          </w:tcPr>
          <w:p w:rsidR="00D5089A" w:rsidRPr="00374DCE" w:rsidRDefault="00D5089A" w:rsidP="004D75FA">
            <w:pPr>
              <w:spacing w:after="0" w:line="240" w:lineRule="auto"/>
              <w:jc w:val="center"/>
              <w:rPr>
                <w:rFonts w:ascii="Times New Roman" w:eastAsia="Times New Roman" w:hAnsi="Times New Roman"/>
                <w:b/>
                <w:bCs/>
                <w:iCs/>
                <w:sz w:val="24"/>
                <w:szCs w:val="24"/>
                <w:lang w:eastAsia="ru-RU"/>
              </w:rPr>
            </w:pPr>
            <w:r w:rsidRPr="00374DCE">
              <w:rPr>
                <w:rFonts w:ascii="Times New Roman" w:eastAsia="Times New Roman" w:hAnsi="Times New Roman"/>
                <w:b/>
                <w:bCs/>
                <w:iCs/>
                <w:sz w:val="24"/>
                <w:szCs w:val="24"/>
                <w:lang w:eastAsia="ru-RU"/>
              </w:rPr>
              <w:t>Направления внеурочной деятельности</w:t>
            </w:r>
          </w:p>
        </w:tc>
        <w:tc>
          <w:tcPr>
            <w:tcW w:w="1984" w:type="dxa"/>
            <w:vMerge w:val="restart"/>
            <w:shd w:val="clear" w:color="auto" w:fill="auto"/>
            <w:noWrap/>
            <w:vAlign w:val="bottom"/>
            <w:hideMark/>
          </w:tcPr>
          <w:p w:rsidR="00D5089A" w:rsidRPr="00374DCE" w:rsidRDefault="00D5089A" w:rsidP="004D75FA">
            <w:pPr>
              <w:spacing w:after="0" w:line="240" w:lineRule="auto"/>
              <w:jc w:val="center"/>
              <w:rPr>
                <w:rFonts w:ascii="Times New Roman" w:eastAsia="Times New Roman" w:hAnsi="Times New Roman"/>
                <w:b/>
                <w:bCs/>
                <w:iCs/>
                <w:sz w:val="24"/>
                <w:szCs w:val="24"/>
                <w:lang w:eastAsia="ru-RU"/>
              </w:rPr>
            </w:pPr>
            <w:r w:rsidRPr="00374DCE">
              <w:rPr>
                <w:rFonts w:ascii="Times New Roman" w:eastAsia="Times New Roman" w:hAnsi="Times New Roman"/>
                <w:b/>
                <w:bCs/>
                <w:iCs/>
                <w:sz w:val="24"/>
                <w:szCs w:val="24"/>
                <w:lang w:eastAsia="ru-RU"/>
              </w:rPr>
              <w:t>Название занятий</w:t>
            </w:r>
          </w:p>
        </w:tc>
        <w:tc>
          <w:tcPr>
            <w:tcW w:w="1701" w:type="dxa"/>
            <w:vMerge w:val="restart"/>
            <w:vAlign w:val="bottom"/>
          </w:tcPr>
          <w:p w:rsidR="00D5089A" w:rsidRPr="00374DCE" w:rsidRDefault="00D5089A" w:rsidP="004D75FA">
            <w:pPr>
              <w:spacing w:after="0" w:line="240" w:lineRule="auto"/>
              <w:jc w:val="both"/>
              <w:rPr>
                <w:rFonts w:ascii="Times New Roman" w:hAnsi="Times New Roman"/>
                <w:b/>
                <w:bCs/>
                <w:sz w:val="26"/>
                <w:szCs w:val="26"/>
              </w:rPr>
            </w:pPr>
            <w:r w:rsidRPr="00374DCE">
              <w:rPr>
                <w:rFonts w:ascii="Times New Roman" w:hAnsi="Times New Roman"/>
                <w:b/>
                <w:bCs/>
                <w:sz w:val="26"/>
                <w:szCs w:val="26"/>
              </w:rPr>
              <w:t>Формы организации занятий</w:t>
            </w:r>
          </w:p>
        </w:tc>
        <w:tc>
          <w:tcPr>
            <w:tcW w:w="4678" w:type="dxa"/>
            <w:gridSpan w:val="4"/>
            <w:shd w:val="clear" w:color="auto" w:fill="auto"/>
            <w:vAlign w:val="bottom"/>
            <w:hideMark/>
          </w:tcPr>
          <w:p w:rsidR="00D5089A" w:rsidRPr="00374DCE" w:rsidRDefault="00D5089A" w:rsidP="004D75FA">
            <w:pPr>
              <w:spacing w:after="0" w:line="240" w:lineRule="auto"/>
              <w:jc w:val="center"/>
              <w:rPr>
                <w:rFonts w:ascii="Times New Roman" w:eastAsia="Times New Roman" w:hAnsi="Times New Roman"/>
                <w:b/>
                <w:bCs/>
                <w:sz w:val="24"/>
                <w:szCs w:val="24"/>
                <w:lang w:eastAsia="ru-RU"/>
              </w:rPr>
            </w:pPr>
            <w:r w:rsidRPr="00374DCE">
              <w:rPr>
                <w:rFonts w:ascii="Times New Roman" w:eastAsia="Times New Roman" w:hAnsi="Times New Roman"/>
                <w:b/>
                <w:bCs/>
                <w:sz w:val="24"/>
                <w:szCs w:val="24"/>
                <w:lang w:eastAsia="ru-RU"/>
              </w:rPr>
              <w:t>Количество часов в год/неделю</w:t>
            </w:r>
          </w:p>
        </w:tc>
      </w:tr>
      <w:tr w:rsidR="00D5089A" w:rsidRPr="00374DCE" w:rsidTr="004D75FA">
        <w:trPr>
          <w:trHeight w:val="312"/>
        </w:trPr>
        <w:tc>
          <w:tcPr>
            <w:tcW w:w="1286" w:type="dxa"/>
            <w:vMerge/>
            <w:vAlign w:val="center"/>
            <w:hideMark/>
          </w:tcPr>
          <w:p w:rsidR="00D5089A" w:rsidRPr="00374DCE" w:rsidRDefault="00D5089A" w:rsidP="004D75FA">
            <w:pPr>
              <w:spacing w:after="0" w:line="240" w:lineRule="auto"/>
              <w:rPr>
                <w:rFonts w:ascii="Times New Roman" w:eastAsia="Times New Roman" w:hAnsi="Times New Roman"/>
                <w:b/>
                <w:bCs/>
                <w:i/>
                <w:iCs/>
                <w:sz w:val="24"/>
                <w:szCs w:val="24"/>
                <w:lang w:eastAsia="ru-RU"/>
              </w:rPr>
            </w:pPr>
          </w:p>
        </w:tc>
        <w:tc>
          <w:tcPr>
            <w:tcW w:w="1984" w:type="dxa"/>
            <w:vMerge/>
            <w:vAlign w:val="center"/>
            <w:hideMark/>
          </w:tcPr>
          <w:p w:rsidR="00D5089A" w:rsidRPr="00374DCE" w:rsidRDefault="00D5089A" w:rsidP="004D75FA">
            <w:pPr>
              <w:spacing w:after="0" w:line="240" w:lineRule="auto"/>
              <w:rPr>
                <w:rFonts w:ascii="Times New Roman" w:eastAsia="Times New Roman" w:hAnsi="Times New Roman"/>
                <w:b/>
                <w:bCs/>
                <w:i/>
                <w:iCs/>
                <w:sz w:val="24"/>
                <w:szCs w:val="24"/>
                <w:lang w:eastAsia="ru-RU"/>
              </w:rPr>
            </w:pPr>
          </w:p>
        </w:tc>
        <w:tc>
          <w:tcPr>
            <w:tcW w:w="1701" w:type="dxa"/>
            <w:vMerge/>
          </w:tcPr>
          <w:p w:rsidR="00D5089A" w:rsidRPr="00374DCE" w:rsidRDefault="00D5089A" w:rsidP="004D75FA">
            <w:pPr>
              <w:spacing w:after="0" w:line="240" w:lineRule="auto"/>
              <w:jc w:val="center"/>
              <w:rPr>
                <w:rFonts w:ascii="Times New Roman" w:eastAsia="Times New Roman" w:hAnsi="Times New Roman"/>
                <w:b/>
                <w:bCs/>
                <w:sz w:val="24"/>
                <w:szCs w:val="24"/>
                <w:lang w:eastAsia="ru-RU"/>
              </w:rPr>
            </w:pPr>
          </w:p>
        </w:tc>
        <w:tc>
          <w:tcPr>
            <w:tcW w:w="1135" w:type="dxa"/>
            <w:shd w:val="clear" w:color="auto" w:fill="auto"/>
            <w:noWrap/>
            <w:vAlign w:val="bottom"/>
            <w:hideMark/>
          </w:tcPr>
          <w:p w:rsidR="00D5089A" w:rsidRPr="00374DCE" w:rsidRDefault="00D5089A" w:rsidP="004D75FA">
            <w:pPr>
              <w:spacing w:after="0" w:line="240" w:lineRule="auto"/>
              <w:jc w:val="center"/>
              <w:rPr>
                <w:rFonts w:ascii="Times New Roman" w:eastAsia="Times New Roman" w:hAnsi="Times New Roman"/>
                <w:b/>
                <w:bCs/>
                <w:sz w:val="24"/>
                <w:szCs w:val="24"/>
                <w:lang w:eastAsia="ru-RU"/>
              </w:rPr>
            </w:pPr>
            <w:r w:rsidRPr="00374DCE">
              <w:rPr>
                <w:rFonts w:ascii="Times New Roman" w:eastAsia="Times New Roman" w:hAnsi="Times New Roman"/>
                <w:b/>
                <w:bCs/>
                <w:sz w:val="24"/>
                <w:szCs w:val="24"/>
                <w:lang w:eastAsia="ru-RU"/>
              </w:rPr>
              <w:t>1 класс</w:t>
            </w:r>
          </w:p>
        </w:tc>
        <w:tc>
          <w:tcPr>
            <w:tcW w:w="1275" w:type="dxa"/>
            <w:shd w:val="clear" w:color="auto" w:fill="auto"/>
            <w:noWrap/>
            <w:vAlign w:val="bottom"/>
            <w:hideMark/>
          </w:tcPr>
          <w:p w:rsidR="00D5089A" w:rsidRPr="00374DCE" w:rsidRDefault="00D5089A" w:rsidP="004D75FA">
            <w:pPr>
              <w:spacing w:after="0" w:line="240" w:lineRule="auto"/>
              <w:jc w:val="center"/>
              <w:rPr>
                <w:rFonts w:ascii="Times New Roman" w:eastAsia="Times New Roman" w:hAnsi="Times New Roman"/>
                <w:b/>
                <w:bCs/>
                <w:sz w:val="24"/>
                <w:szCs w:val="24"/>
                <w:lang w:eastAsia="ru-RU"/>
              </w:rPr>
            </w:pPr>
            <w:r w:rsidRPr="00374DCE">
              <w:rPr>
                <w:rFonts w:ascii="Times New Roman" w:eastAsia="Times New Roman" w:hAnsi="Times New Roman"/>
                <w:b/>
                <w:bCs/>
                <w:sz w:val="24"/>
                <w:szCs w:val="24"/>
                <w:lang w:eastAsia="ru-RU"/>
              </w:rPr>
              <w:t>2 класс</w:t>
            </w:r>
          </w:p>
        </w:tc>
        <w:tc>
          <w:tcPr>
            <w:tcW w:w="1134" w:type="dxa"/>
            <w:shd w:val="clear" w:color="auto" w:fill="auto"/>
            <w:noWrap/>
            <w:vAlign w:val="bottom"/>
            <w:hideMark/>
          </w:tcPr>
          <w:p w:rsidR="00D5089A" w:rsidRPr="00374DCE" w:rsidRDefault="00D5089A" w:rsidP="004D75FA">
            <w:pPr>
              <w:spacing w:after="0" w:line="240" w:lineRule="auto"/>
              <w:jc w:val="center"/>
              <w:rPr>
                <w:rFonts w:ascii="Times New Roman" w:eastAsia="Times New Roman" w:hAnsi="Times New Roman"/>
                <w:b/>
                <w:bCs/>
                <w:sz w:val="24"/>
                <w:szCs w:val="24"/>
                <w:lang w:eastAsia="ru-RU"/>
              </w:rPr>
            </w:pPr>
            <w:r w:rsidRPr="00374DCE">
              <w:rPr>
                <w:rFonts w:ascii="Times New Roman" w:eastAsia="Times New Roman" w:hAnsi="Times New Roman"/>
                <w:b/>
                <w:bCs/>
                <w:sz w:val="24"/>
                <w:szCs w:val="24"/>
                <w:lang w:eastAsia="ru-RU"/>
              </w:rPr>
              <w:t>3 класс</w:t>
            </w:r>
          </w:p>
        </w:tc>
        <w:tc>
          <w:tcPr>
            <w:tcW w:w="1134" w:type="dxa"/>
            <w:shd w:val="clear" w:color="auto" w:fill="auto"/>
            <w:noWrap/>
            <w:vAlign w:val="bottom"/>
            <w:hideMark/>
          </w:tcPr>
          <w:p w:rsidR="00D5089A" w:rsidRPr="00374DCE" w:rsidRDefault="00D5089A" w:rsidP="004D75FA">
            <w:pPr>
              <w:spacing w:after="0" w:line="240" w:lineRule="auto"/>
              <w:jc w:val="center"/>
              <w:rPr>
                <w:rFonts w:ascii="Times New Roman" w:eastAsia="Times New Roman" w:hAnsi="Times New Roman"/>
                <w:b/>
                <w:bCs/>
                <w:sz w:val="24"/>
                <w:szCs w:val="24"/>
                <w:lang w:eastAsia="ru-RU"/>
              </w:rPr>
            </w:pPr>
            <w:r w:rsidRPr="00374DCE">
              <w:rPr>
                <w:rFonts w:ascii="Times New Roman" w:eastAsia="Times New Roman" w:hAnsi="Times New Roman"/>
                <w:b/>
                <w:bCs/>
                <w:sz w:val="24"/>
                <w:szCs w:val="24"/>
                <w:lang w:eastAsia="ru-RU"/>
              </w:rPr>
              <w:t>4 класс</w:t>
            </w:r>
          </w:p>
        </w:tc>
      </w:tr>
      <w:tr w:rsidR="00D5089A" w:rsidRPr="00374DCE" w:rsidTr="004D75FA">
        <w:trPr>
          <w:trHeight w:val="555"/>
        </w:trPr>
        <w:tc>
          <w:tcPr>
            <w:tcW w:w="1286" w:type="dxa"/>
            <w:vMerge w:val="restart"/>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Духовно-нравственное</w:t>
            </w:r>
          </w:p>
        </w:tc>
        <w:tc>
          <w:tcPr>
            <w:tcW w:w="1984" w:type="dxa"/>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Искусство устного рассказа "Кладовая историй"</w:t>
            </w:r>
          </w:p>
        </w:tc>
        <w:tc>
          <w:tcPr>
            <w:tcW w:w="1701" w:type="dxa"/>
            <w:vAlign w:val="center"/>
          </w:tcPr>
          <w:p w:rsidR="00D5089A" w:rsidRPr="00374DCE" w:rsidRDefault="00D5089A" w:rsidP="004D75FA">
            <w:pPr>
              <w:spacing w:after="0" w:line="240" w:lineRule="auto"/>
              <w:jc w:val="both"/>
              <w:rPr>
                <w:rFonts w:ascii="Times New Roman" w:hAnsi="Times New Roman"/>
                <w:sz w:val="26"/>
                <w:szCs w:val="26"/>
              </w:rPr>
            </w:pPr>
            <w:r w:rsidRPr="00374DCE">
              <w:rPr>
                <w:rFonts w:ascii="Times New Roman" w:hAnsi="Times New Roman"/>
                <w:sz w:val="26"/>
                <w:szCs w:val="26"/>
              </w:rPr>
              <w:t>Литературное объединение</w:t>
            </w:r>
          </w:p>
        </w:tc>
        <w:tc>
          <w:tcPr>
            <w:tcW w:w="1135" w:type="dxa"/>
            <w:shd w:val="clear" w:color="auto" w:fill="auto"/>
            <w:noWrap/>
            <w:vAlign w:val="center"/>
            <w:hideMark/>
          </w:tcPr>
          <w:p w:rsidR="00D5089A" w:rsidRPr="00374DCE" w:rsidRDefault="006D0DB2"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7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1</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1</w:t>
            </w:r>
          </w:p>
        </w:tc>
        <w:tc>
          <w:tcPr>
            <w:tcW w:w="1134" w:type="dxa"/>
            <w:shd w:val="clear" w:color="auto" w:fill="auto"/>
            <w:noWrap/>
            <w:vAlign w:val="center"/>
            <w:hideMark/>
          </w:tcPr>
          <w:p w:rsidR="00D5089A" w:rsidRPr="00374DCE" w:rsidRDefault="00D97526"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D5089A" w:rsidRPr="00374DCE" w:rsidTr="004D75FA">
        <w:trPr>
          <w:trHeight w:val="255"/>
        </w:trPr>
        <w:tc>
          <w:tcPr>
            <w:tcW w:w="1286" w:type="dxa"/>
            <w:vMerge/>
            <w:shd w:val="clear" w:color="auto" w:fill="auto"/>
            <w:vAlign w:val="center"/>
          </w:tcPr>
          <w:p w:rsidR="00D5089A" w:rsidRPr="00374DCE" w:rsidRDefault="00D5089A" w:rsidP="004D75FA">
            <w:pPr>
              <w:spacing w:after="0" w:line="240" w:lineRule="auto"/>
              <w:rPr>
                <w:rFonts w:ascii="Times New Roman" w:eastAsia="Times New Roman" w:hAnsi="Times New Roman"/>
                <w:sz w:val="24"/>
                <w:szCs w:val="24"/>
                <w:lang w:eastAsia="ru-RU"/>
              </w:rPr>
            </w:pPr>
          </w:p>
        </w:tc>
        <w:tc>
          <w:tcPr>
            <w:tcW w:w="1984" w:type="dxa"/>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Праздники года</w:t>
            </w:r>
          </w:p>
        </w:tc>
        <w:tc>
          <w:tcPr>
            <w:tcW w:w="1701" w:type="dxa"/>
            <w:vAlign w:val="center"/>
          </w:tcPr>
          <w:p w:rsidR="00D5089A" w:rsidRPr="00374DCE" w:rsidRDefault="00D5089A" w:rsidP="004D75FA">
            <w:pPr>
              <w:spacing w:after="0" w:line="240" w:lineRule="auto"/>
              <w:jc w:val="both"/>
              <w:rPr>
                <w:rFonts w:ascii="Times New Roman" w:hAnsi="Times New Roman"/>
                <w:sz w:val="26"/>
                <w:szCs w:val="26"/>
              </w:rPr>
            </w:pPr>
            <w:r w:rsidRPr="00374DCE">
              <w:rPr>
                <w:rFonts w:ascii="Times New Roman" w:hAnsi="Times New Roman"/>
                <w:sz w:val="26"/>
                <w:szCs w:val="26"/>
              </w:rPr>
              <w:t>Общешкольный проект</w:t>
            </w:r>
          </w:p>
        </w:tc>
        <w:tc>
          <w:tcPr>
            <w:tcW w:w="1135" w:type="dxa"/>
            <w:shd w:val="clear" w:color="auto" w:fill="auto"/>
            <w:noWrap/>
            <w:vAlign w:val="center"/>
            <w:hideMark/>
          </w:tcPr>
          <w:p w:rsidR="00D5089A" w:rsidRPr="00374DCE" w:rsidRDefault="006D0DB2"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127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1</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1</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0,5</w:t>
            </w:r>
          </w:p>
        </w:tc>
      </w:tr>
      <w:tr w:rsidR="00D5089A" w:rsidRPr="00374DCE" w:rsidTr="004D75FA">
        <w:trPr>
          <w:trHeight w:val="255"/>
        </w:trPr>
        <w:tc>
          <w:tcPr>
            <w:tcW w:w="1286" w:type="dxa"/>
            <w:vMerge w:val="restart"/>
            <w:shd w:val="clear" w:color="auto" w:fill="auto"/>
            <w:noWrap/>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Общеинтеллектуальное</w:t>
            </w:r>
          </w:p>
        </w:tc>
        <w:tc>
          <w:tcPr>
            <w:tcW w:w="1984" w:type="dxa"/>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Рисование форм</w:t>
            </w:r>
          </w:p>
        </w:tc>
        <w:tc>
          <w:tcPr>
            <w:tcW w:w="1701" w:type="dxa"/>
            <w:vAlign w:val="center"/>
          </w:tcPr>
          <w:p w:rsidR="00D5089A" w:rsidRPr="00374DCE" w:rsidRDefault="00D5089A" w:rsidP="004D75FA">
            <w:pPr>
              <w:spacing w:after="0" w:line="240" w:lineRule="auto"/>
              <w:jc w:val="both"/>
              <w:rPr>
                <w:rFonts w:ascii="Times New Roman" w:hAnsi="Times New Roman"/>
                <w:sz w:val="26"/>
                <w:szCs w:val="26"/>
              </w:rPr>
            </w:pPr>
            <w:r w:rsidRPr="00374DCE">
              <w:rPr>
                <w:rFonts w:ascii="Times New Roman" w:hAnsi="Times New Roman"/>
                <w:sz w:val="26"/>
                <w:szCs w:val="26"/>
              </w:rPr>
              <w:t xml:space="preserve">Студия </w:t>
            </w:r>
          </w:p>
        </w:tc>
        <w:tc>
          <w:tcPr>
            <w:tcW w:w="113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0</w:t>
            </w:r>
          </w:p>
        </w:tc>
        <w:tc>
          <w:tcPr>
            <w:tcW w:w="127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1</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1</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1,5</w:t>
            </w:r>
          </w:p>
        </w:tc>
      </w:tr>
      <w:tr w:rsidR="00D5089A" w:rsidRPr="00374DCE" w:rsidTr="004D75FA">
        <w:trPr>
          <w:trHeight w:val="255"/>
        </w:trPr>
        <w:tc>
          <w:tcPr>
            <w:tcW w:w="1286" w:type="dxa"/>
            <w:vMerge/>
            <w:shd w:val="clear" w:color="auto" w:fill="auto"/>
            <w:noWrap/>
            <w:vAlign w:val="center"/>
          </w:tcPr>
          <w:p w:rsidR="00D5089A" w:rsidRPr="00374DCE" w:rsidRDefault="00D5089A" w:rsidP="004D75FA">
            <w:pPr>
              <w:spacing w:after="0" w:line="240" w:lineRule="auto"/>
              <w:rPr>
                <w:rFonts w:ascii="Times New Roman" w:eastAsia="Times New Roman" w:hAnsi="Times New Roman"/>
                <w:sz w:val="24"/>
                <w:szCs w:val="24"/>
                <w:lang w:eastAsia="ru-RU"/>
              </w:rPr>
            </w:pPr>
          </w:p>
        </w:tc>
        <w:tc>
          <w:tcPr>
            <w:tcW w:w="1984" w:type="dxa"/>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Человек на земле</w:t>
            </w:r>
          </w:p>
        </w:tc>
        <w:tc>
          <w:tcPr>
            <w:tcW w:w="1701" w:type="dxa"/>
            <w:vAlign w:val="center"/>
          </w:tcPr>
          <w:p w:rsidR="00D5089A" w:rsidRPr="00374DCE" w:rsidRDefault="00D5089A" w:rsidP="004D75FA">
            <w:pPr>
              <w:spacing w:after="0" w:line="240" w:lineRule="auto"/>
              <w:jc w:val="both"/>
              <w:rPr>
                <w:rFonts w:ascii="Times New Roman" w:hAnsi="Times New Roman"/>
                <w:sz w:val="26"/>
                <w:szCs w:val="26"/>
              </w:rPr>
            </w:pPr>
            <w:r w:rsidRPr="00374DCE">
              <w:rPr>
                <w:rFonts w:ascii="Times New Roman" w:hAnsi="Times New Roman"/>
                <w:sz w:val="26"/>
                <w:szCs w:val="26"/>
              </w:rPr>
              <w:t>Познавательная поездка, поход, экскурсия</w:t>
            </w:r>
          </w:p>
        </w:tc>
        <w:tc>
          <w:tcPr>
            <w:tcW w:w="1135" w:type="dxa"/>
            <w:shd w:val="clear" w:color="auto" w:fill="auto"/>
            <w:noWrap/>
            <w:vAlign w:val="center"/>
            <w:hideMark/>
          </w:tcPr>
          <w:p w:rsidR="00D5089A" w:rsidRPr="00374DCE" w:rsidRDefault="006D0DB2"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127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0,5</w:t>
            </w:r>
          </w:p>
        </w:tc>
        <w:tc>
          <w:tcPr>
            <w:tcW w:w="1134" w:type="dxa"/>
            <w:shd w:val="clear" w:color="auto" w:fill="auto"/>
            <w:noWrap/>
            <w:vAlign w:val="center"/>
            <w:hideMark/>
          </w:tcPr>
          <w:p w:rsidR="00D5089A" w:rsidRPr="00374DCE" w:rsidRDefault="00BB4BC7"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0</w:t>
            </w:r>
          </w:p>
        </w:tc>
      </w:tr>
      <w:tr w:rsidR="00D5089A" w:rsidRPr="00374DCE" w:rsidTr="004D75FA">
        <w:trPr>
          <w:trHeight w:val="540"/>
        </w:trPr>
        <w:tc>
          <w:tcPr>
            <w:tcW w:w="1286" w:type="dxa"/>
            <w:vMerge w:val="restart"/>
            <w:shd w:val="clear" w:color="auto" w:fill="auto"/>
            <w:noWrap/>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Общекультурное</w:t>
            </w:r>
          </w:p>
        </w:tc>
        <w:tc>
          <w:tcPr>
            <w:tcW w:w="1984" w:type="dxa"/>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Кладовая историй в изобразительной деятельности</w:t>
            </w:r>
          </w:p>
        </w:tc>
        <w:tc>
          <w:tcPr>
            <w:tcW w:w="1701" w:type="dxa"/>
            <w:vAlign w:val="center"/>
          </w:tcPr>
          <w:p w:rsidR="00D5089A" w:rsidRPr="00374DCE" w:rsidRDefault="00D5089A" w:rsidP="004D75FA">
            <w:pPr>
              <w:spacing w:after="0" w:line="240" w:lineRule="auto"/>
              <w:jc w:val="both"/>
              <w:rPr>
                <w:rFonts w:ascii="Times New Roman" w:hAnsi="Times New Roman"/>
                <w:sz w:val="26"/>
                <w:szCs w:val="26"/>
              </w:rPr>
            </w:pPr>
            <w:r w:rsidRPr="00374DCE">
              <w:rPr>
                <w:rFonts w:ascii="Times New Roman" w:hAnsi="Times New Roman"/>
                <w:sz w:val="26"/>
                <w:szCs w:val="26"/>
              </w:rPr>
              <w:t xml:space="preserve">Студия </w:t>
            </w:r>
          </w:p>
        </w:tc>
        <w:tc>
          <w:tcPr>
            <w:tcW w:w="1135" w:type="dxa"/>
            <w:shd w:val="clear" w:color="auto" w:fill="auto"/>
            <w:noWrap/>
            <w:vAlign w:val="center"/>
            <w:hideMark/>
          </w:tcPr>
          <w:p w:rsidR="00D5089A" w:rsidRPr="00374DCE" w:rsidRDefault="00D97526"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127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0,5</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0,5</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0</w:t>
            </w:r>
          </w:p>
        </w:tc>
      </w:tr>
      <w:tr w:rsidR="00D5089A" w:rsidRPr="00374DCE" w:rsidTr="004D75FA">
        <w:trPr>
          <w:trHeight w:val="255"/>
        </w:trPr>
        <w:tc>
          <w:tcPr>
            <w:tcW w:w="1286" w:type="dxa"/>
            <w:vMerge/>
            <w:shd w:val="clear" w:color="auto" w:fill="auto"/>
            <w:vAlign w:val="center"/>
          </w:tcPr>
          <w:p w:rsidR="00D5089A" w:rsidRPr="00374DCE" w:rsidRDefault="00D5089A" w:rsidP="004D75FA">
            <w:pPr>
              <w:spacing w:after="0" w:line="240" w:lineRule="auto"/>
              <w:rPr>
                <w:rFonts w:ascii="Times New Roman" w:eastAsia="Times New Roman" w:hAnsi="Times New Roman"/>
                <w:sz w:val="24"/>
                <w:szCs w:val="24"/>
                <w:lang w:eastAsia="ru-RU"/>
              </w:rPr>
            </w:pPr>
          </w:p>
        </w:tc>
        <w:tc>
          <w:tcPr>
            <w:tcW w:w="1984" w:type="dxa"/>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Хор</w:t>
            </w:r>
          </w:p>
        </w:tc>
        <w:tc>
          <w:tcPr>
            <w:tcW w:w="1701" w:type="dxa"/>
            <w:vAlign w:val="center"/>
          </w:tcPr>
          <w:p w:rsidR="00D5089A" w:rsidRPr="00374DCE" w:rsidRDefault="00D5089A" w:rsidP="004D75FA">
            <w:pPr>
              <w:spacing w:after="0" w:line="240" w:lineRule="auto"/>
              <w:jc w:val="both"/>
              <w:rPr>
                <w:rFonts w:ascii="Times New Roman" w:hAnsi="Times New Roman"/>
                <w:sz w:val="26"/>
                <w:szCs w:val="26"/>
              </w:rPr>
            </w:pPr>
            <w:r w:rsidRPr="00374DCE">
              <w:rPr>
                <w:rFonts w:ascii="Times New Roman" w:hAnsi="Times New Roman"/>
                <w:sz w:val="26"/>
                <w:szCs w:val="26"/>
              </w:rPr>
              <w:t>Хор</w:t>
            </w:r>
          </w:p>
        </w:tc>
        <w:tc>
          <w:tcPr>
            <w:tcW w:w="1135" w:type="dxa"/>
            <w:shd w:val="clear" w:color="auto" w:fill="auto"/>
            <w:noWrap/>
            <w:vAlign w:val="center"/>
            <w:hideMark/>
          </w:tcPr>
          <w:p w:rsidR="00D5089A" w:rsidRPr="00374DCE" w:rsidRDefault="006D0DB2"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CA4042">
              <w:rPr>
                <w:rFonts w:ascii="Times New Roman" w:eastAsia="Times New Roman" w:hAnsi="Times New Roman"/>
                <w:sz w:val="24"/>
                <w:szCs w:val="24"/>
                <w:lang w:eastAsia="ru-RU"/>
              </w:rPr>
              <w:t>,5</w:t>
            </w:r>
          </w:p>
        </w:tc>
        <w:tc>
          <w:tcPr>
            <w:tcW w:w="127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0,5</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0,5</w:t>
            </w:r>
          </w:p>
        </w:tc>
        <w:tc>
          <w:tcPr>
            <w:tcW w:w="1134" w:type="dxa"/>
            <w:shd w:val="clear" w:color="auto" w:fill="auto"/>
            <w:noWrap/>
            <w:vAlign w:val="center"/>
            <w:hideMark/>
          </w:tcPr>
          <w:p w:rsidR="00D5089A" w:rsidRPr="00374DCE" w:rsidRDefault="006D0DB2"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D5089A" w:rsidRPr="00374DCE" w:rsidTr="004D75FA">
        <w:trPr>
          <w:trHeight w:val="540"/>
        </w:trPr>
        <w:tc>
          <w:tcPr>
            <w:tcW w:w="1286" w:type="dxa"/>
            <w:vMerge/>
            <w:shd w:val="clear" w:color="auto" w:fill="auto"/>
            <w:vAlign w:val="center"/>
          </w:tcPr>
          <w:p w:rsidR="00D5089A" w:rsidRPr="00374DCE" w:rsidRDefault="00D5089A" w:rsidP="004D75FA">
            <w:pPr>
              <w:spacing w:after="0" w:line="240" w:lineRule="auto"/>
              <w:rPr>
                <w:rFonts w:ascii="Times New Roman" w:eastAsia="Times New Roman" w:hAnsi="Times New Roman"/>
                <w:sz w:val="24"/>
                <w:szCs w:val="24"/>
                <w:lang w:eastAsia="ru-RU"/>
              </w:rPr>
            </w:pPr>
          </w:p>
        </w:tc>
        <w:tc>
          <w:tcPr>
            <w:tcW w:w="1984" w:type="dxa"/>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Кружок"Умелые руки"(работа с материалами)</w:t>
            </w:r>
          </w:p>
        </w:tc>
        <w:tc>
          <w:tcPr>
            <w:tcW w:w="1701" w:type="dxa"/>
          </w:tcPr>
          <w:p w:rsidR="00D5089A" w:rsidRPr="00374DCE" w:rsidRDefault="00D5089A" w:rsidP="004D75FA">
            <w:pPr>
              <w:spacing w:after="0" w:line="240" w:lineRule="auto"/>
              <w:jc w:val="both"/>
              <w:rPr>
                <w:rFonts w:ascii="Times New Roman" w:hAnsi="Times New Roman"/>
                <w:sz w:val="26"/>
                <w:szCs w:val="26"/>
              </w:rPr>
            </w:pPr>
            <w:r w:rsidRPr="00374DCE">
              <w:rPr>
                <w:rFonts w:ascii="Times New Roman" w:hAnsi="Times New Roman"/>
                <w:sz w:val="26"/>
                <w:szCs w:val="26"/>
              </w:rPr>
              <w:t>Кружок</w:t>
            </w:r>
          </w:p>
        </w:tc>
        <w:tc>
          <w:tcPr>
            <w:tcW w:w="1135" w:type="dxa"/>
            <w:shd w:val="clear" w:color="auto" w:fill="auto"/>
            <w:noWrap/>
            <w:vAlign w:val="center"/>
            <w:hideMark/>
          </w:tcPr>
          <w:p w:rsidR="00D5089A" w:rsidRPr="00374DCE" w:rsidRDefault="006D0DB2"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1</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1</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1</w:t>
            </w:r>
          </w:p>
        </w:tc>
      </w:tr>
      <w:tr w:rsidR="00D5089A" w:rsidRPr="00374DCE" w:rsidTr="004D75FA">
        <w:trPr>
          <w:trHeight w:val="255"/>
        </w:trPr>
        <w:tc>
          <w:tcPr>
            <w:tcW w:w="1286" w:type="dxa"/>
            <w:vMerge/>
            <w:shd w:val="clear" w:color="auto" w:fill="auto"/>
            <w:vAlign w:val="center"/>
          </w:tcPr>
          <w:p w:rsidR="00D5089A" w:rsidRPr="00374DCE" w:rsidRDefault="00D5089A" w:rsidP="004D75FA">
            <w:pPr>
              <w:spacing w:after="0" w:line="240" w:lineRule="auto"/>
              <w:rPr>
                <w:rFonts w:ascii="Times New Roman" w:eastAsia="Times New Roman" w:hAnsi="Times New Roman"/>
                <w:sz w:val="24"/>
                <w:szCs w:val="24"/>
                <w:lang w:eastAsia="ru-RU"/>
              </w:rPr>
            </w:pPr>
          </w:p>
        </w:tc>
        <w:tc>
          <w:tcPr>
            <w:tcW w:w="1984" w:type="dxa"/>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Кружок "Рукоделие"</w:t>
            </w:r>
          </w:p>
        </w:tc>
        <w:tc>
          <w:tcPr>
            <w:tcW w:w="1701" w:type="dxa"/>
          </w:tcPr>
          <w:p w:rsidR="00D5089A" w:rsidRPr="00374DCE" w:rsidRDefault="00D5089A" w:rsidP="004D75FA">
            <w:pPr>
              <w:spacing w:after="0" w:line="240" w:lineRule="auto"/>
              <w:jc w:val="both"/>
              <w:rPr>
                <w:rFonts w:ascii="Times New Roman" w:hAnsi="Times New Roman"/>
                <w:sz w:val="26"/>
                <w:szCs w:val="26"/>
              </w:rPr>
            </w:pPr>
            <w:r w:rsidRPr="00374DCE">
              <w:rPr>
                <w:rFonts w:ascii="Times New Roman" w:hAnsi="Times New Roman"/>
                <w:sz w:val="26"/>
                <w:szCs w:val="26"/>
              </w:rPr>
              <w:t>Кружок</w:t>
            </w:r>
          </w:p>
        </w:tc>
        <w:tc>
          <w:tcPr>
            <w:tcW w:w="1135" w:type="dxa"/>
            <w:shd w:val="clear" w:color="auto" w:fill="auto"/>
            <w:noWrap/>
            <w:vAlign w:val="center"/>
            <w:hideMark/>
          </w:tcPr>
          <w:p w:rsidR="00D5089A" w:rsidRPr="00374DCE" w:rsidRDefault="006D0DB2"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1</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1</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1</w:t>
            </w:r>
          </w:p>
        </w:tc>
      </w:tr>
      <w:tr w:rsidR="00D5089A" w:rsidRPr="00374DCE" w:rsidTr="00CD72A3">
        <w:trPr>
          <w:trHeight w:val="555"/>
        </w:trPr>
        <w:tc>
          <w:tcPr>
            <w:tcW w:w="1286" w:type="dxa"/>
            <w:vMerge/>
            <w:shd w:val="clear" w:color="auto" w:fill="auto"/>
            <w:vAlign w:val="center"/>
          </w:tcPr>
          <w:p w:rsidR="00D5089A" w:rsidRPr="00374DCE" w:rsidRDefault="00D5089A" w:rsidP="004D75FA">
            <w:pPr>
              <w:spacing w:after="0" w:line="240" w:lineRule="auto"/>
              <w:rPr>
                <w:rFonts w:ascii="Times New Roman" w:eastAsia="Times New Roman" w:hAnsi="Times New Roman"/>
                <w:sz w:val="24"/>
                <w:szCs w:val="24"/>
                <w:lang w:eastAsia="ru-RU"/>
              </w:rPr>
            </w:pPr>
          </w:p>
        </w:tc>
        <w:tc>
          <w:tcPr>
            <w:tcW w:w="1984" w:type="dxa"/>
            <w:shd w:val="clear" w:color="auto" w:fill="auto"/>
            <w:vAlign w:val="center"/>
          </w:tcPr>
          <w:p w:rsidR="00D5089A" w:rsidRPr="00374DCE" w:rsidRDefault="00CD72A3" w:rsidP="004D75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и спектакли на иностранном языке(нем.)</w:t>
            </w:r>
          </w:p>
        </w:tc>
        <w:tc>
          <w:tcPr>
            <w:tcW w:w="1701" w:type="dxa"/>
            <w:vAlign w:val="center"/>
          </w:tcPr>
          <w:p w:rsidR="00D5089A" w:rsidRPr="00374DCE" w:rsidRDefault="00D62A3C" w:rsidP="004D75FA">
            <w:pPr>
              <w:spacing w:after="0" w:line="240" w:lineRule="auto"/>
              <w:rPr>
                <w:rFonts w:ascii="Times New Roman" w:eastAsia="Times New Roman" w:hAnsi="Times New Roman"/>
                <w:sz w:val="24"/>
                <w:szCs w:val="24"/>
                <w:lang w:eastAsia="ru-RU"/>
              </w:rPr>
            </w:pPr>
            <w:r w:rsidRPr="00374DCE">
              <w:rPr>
                <w:rFonts w:ascii="Times New Roman" w:hAnsi="Times New Roman"/>
                <w:sz w:val="26"/>
                <w:szCs w:val="26"/>
              </w:rPr>
              <w:t>Проект начальной школы</w:t>
            </w:r>
          </w:p>
        </w:tc>
        <w:tc>
          <w:tcPr>
            <w:tcW w:w="113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p>
        </w:tc>
        <w:tc>
          <w:tcPr>
            <w:tcW w:w="1275" w:type="dxa"/>
            <w:shd w:val="clear" w:color="auto" w:fill="auto"/>
            <w:noWrap/>
            <w:vAlign w:val="center"/>
            <w:hideMark/>
          </w:tcPr>
          <w:p w:rsidR="00D5089A" w:rsidRPr="00374DCE" w:rsidRDefault="006D0DB2"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34" w:type="dxa"/>
            <w:shd w:val="clear" w:color="auto" w:fill="auto"/>
            <w:noWrap/>
            <w:vAlign w:val="center"/>
            <w:hideMark/>
          </w:tcPr>
          <w:p w:rsidR="00D5089A" w:rsidRPr="00374DCE" w:rsidRDefault="006D0DB2"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34" w:type="dxa"/>
            <w:shd w:val="clear" w:color="auto" w:fill="auto"/>
            <w:noWrap/>
            <w:vAlign w:val="center"/>
            <w:hideMark/>
          </w:tcPr>
          <w:p w:rsidR="00D5089A" w:rsidRPr="00374DCE" w:rsidRDefault="006D0DB2"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D5089A" w:rsidRPr="00374DCE" w:rsidTr="004D75FA">
        <w:trPr>
          <w:trHeight w:val="255"/>
        </w:trPr>
        <w:tc>
          <w:tcPr>
            <w:tcW w:w="1286" w:type="dxa"/>
            <w:vMerge/>
            <w:shd w:val="clear" w:color="auto" w:fill="auto"/>
            <w:vAlign w:val="center"/>
          </w:tcPr>
          <w:p w:rsidR="00D5089A" w:rsidRPr="00374DCE" w:rsidRDefault="00D5089A" w:rsidP="004D75FA">
            <w:pPr>
              <w:spacing w:after="0" w:line="240" w:lineRule="auto"/>
              <w:rPr>
                <w:rFonts w:ascii="Times New Roman" w:eastAsia="Times New Roman" w:hAnsi="Times New Roman"/>
                <w:sz w:val="24"/>
                <w:szCs w:val="24"/>
                <w:lang w:eastAsia="ru-RU"/>
              </w:rPr>
            </w:pPr>
          </w:p>
        </w:tc>
        <w:tc>
          <w:tcPr>
            <w:tcW w:w="1984" w:type="dxa"/>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Театр</w:t>
            </w:r>
          </w:p>
        </w:tc>
        <w:tc>
          <w:tcPr>
            <w:tcW w:w="1701" w:type="dxa"/>
            <w:vAlign w:val="center"/>
          </w:tcPr>
          <w:p w:rsidR="00D5089A" w:rsidRPr="00374DCE" w:rsidRDefault="00D5089A" w:rsidP="004D75FA">
            <w:pPr>
              <w:spacing w:after="0" w:line="240" w:lineRule="auto"/>
              <w:jc w:val="both"/>
              <w:rPr>
                <w:rFonts w:ascii="Times New Roman" w:hAnsi="Times New Roman"/>
                <w:sz w:val="26"/>
                <w:szCs w:val="26"/>
              </w:rPr>
            </w:pPr>
            <w:r w:rsidRPr="00374DCE">
              <w:rPr>
                <w:rFonts w:ascii="Times New Roman" w:hAnsi="Times New Roman"/>
                <w:sz w:val="26"/>
                <w:szCs w:val="26"/>
              </w:rPr>
              <w:t>Студия</w:t>
            </w:r>
          </w:p>
        </w:tc>
        <w:tc>
          <w:tcPr>
            <w:tcW w:w="113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0</w:t>
            </w:r>
            <w:r w:rsidR="00CA4042">
              <w:rPr>
                <w:rFonts w:ascii="Times New Roman" w:eastAsia="Times New Roman" w:hAnsi="Times New Roman"/>
                <w:sz w:val="24"/>
                <w:szCs w:val="24"/>
                <w:lang w:eastAsia="ru-RU"/>
              </w:rPr>
              <w:t>,5</w:t>
            </w:r>
          </w:p>
        </w:tc>
        <w:tc>
          <w:tcPr>
            <w:tcW w:w="127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0,5</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0,5</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0</w:t>
            </w:r>
          </w:p>
        </w:tc>
      </w:tr>
      <w:tr w:rsidR="00D5089A" w:rsidRPr="00374DCE" w:rsidTr="004D75FA">
        <w:trPr>
          <w:trHeight w:val="255"/>
        </w:trPr>
        <w:tc>
          <w:tcPr>
            <w:tcW w:w="1286" w:type="dxa"/>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Спортивно-оздоровительное</w:t>
            </w:r>
          </w:p>
        </w:tc>
        <w:tc>
          <w:tcPr>
            <w:tcW w:w="1984" w:type="dxa"/>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Народные подвижные игры</w:t>
            </w:r>
          </w:p>
        </w:tc>
        <w:tc>
          <w:tcPr>
            <w:tcW w:w="1701" w:type="dxa"/>
            <w:vAlign w:val="center"/>
          </w:tcPr>
          <w:p w:rsidR="00D5089A" w:rsidRPr="00374DCE" w:rsidRDefault="00D5089A" w:rsidP="004D75FA">
            <w:pPr>
              <w:spacing w:after="0" w:line="240" w:lineRule="auto"/>
              <w:jc w:val="both"/>
              <w:rPr>
                <w:rFonts w:ascii="Times New Roman" w:hAnsi="Times New Roman"/>
                <w:sz w:val="26"/>
                <w:szCs w:val="26"/>
              </w:rPr>
            </w:pPr>
            <w:r w:rsidRPr="00374DCE">
              <w:rPr>
                <w:rFonts w:ascii="Times New Roman" w:hAnsi="Times New Roman"/>
                <w:sz w:val="26"/>
                <w:szCs w:val="26"/>
              </w:rPr>
              <w:t>Секция</w:t>
            </w:r>
          </w:p>
        </w:tc>
        <w:tc>
          <w:tcPr>
            <w:tcW w:w="1135" w:type="dxa"/>
            <w:shd w:val="clear" w:color="auto" w:fill="auto"/>
            <w:noWrap/>
            <w:vAlign w:val="center"/>
            <w:hideMark/>
          </w:tcPr>
          <w:p w:rsidR="00D5089A" w:rsidRPr="00374DCE" w:rsidRDefault="00BB4BC7"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7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2</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1</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1</w:t>
            </w:r>
          </w:p>
        </w:tc>
      </w:tr>
      <w:tr w:rsidR="00D5089A" w:rsidRPr="00374DCE" w:rsidTr="004D75FA">
        <w:trPr>
          <w:trHeight w:val="330"/>
        </w:trPr>
        <w:tc>
          <w:tcPr>
            <w:tcW w:w="3270" w:type="dxa"/>
            <w:gridSpan w:val="2"/>
            <w:shd w:val="clear" w:color="auto" w:fill="auto"/>
            <w:hideMark/>
          </w:tcPr>
          <w:p w:rsidR="00D5089A" w:rsidRPr="00374DCE" w:rsidRDefault="00D5089A" w:rsidP="004D75FA">
            <w:pPr>
              <w:spacing w:after="0" w:line="240" w:lineRule="auto"/>
              <w:jc w:val="right"/>
              <w:rPr>
                <w:rFonts w:ascii="Times New Roman" w:eastAsia="Times New Roman" w:hAnsi="Times New Roman"/>
                <w:b/>
                <w:bCs/>
                <w:sz w:val="24"/>
                <w:szCs w:val="24"/>
                <w:lang w:eastAsia="ru-RU"/>
              </w:rPr>
            </w:pPr>
            <w:r w:rsidRPr="00374DCE">
              <w:rPr>
                <w:rFonts w:ascii="Times New Roman" w:eastAsia="Times New Roman" w:hAnsi="Times New Roman"/>
                <w:b/>
                <w:bCs/>
                <w:sz w:val="24"/>
                <w:szCs w:val="24"/>
                <w:lang w:eastAsia="ru-RU"/>
              </w:rPr>
              <w:t>Итого:</w:t>
            </w:r>
          </w:p>
        </w:tc>
        <w:tc>
          <w:tcPr>
            <w:tcW w:w="1701" w:type="dxa"/>
          </w:tcPr>
          <w:p w:rsidR="00D5089A" w:rsidRPr="00374DCE" w:rsidRDefault="00D5089A" w:rsidP="004D75FA">
            <w:pPr>
              <w:spacing w:after="0" w:line="240" w:lineRule="auto"/>
              <w:jc w:val="center"/>
              <w:rPr>
                <w:rFonts w:ascii="Times New Roman" w:eastAsia="Times New Roman" w:hAnsi="Times New Roman"/>
                <w:b/>
                <w:bCs/>
                <w:i/>
                <w:iCs/>
                <w:sz w:val="24"/>
                <w:szCs w:val="24"/>
                <w:lang w:eastAsia="ru-RU"/>
              </w:rPr>
            </w:pPr>
          </w:p>
        </w:tc>
        <w:tc>
          <w:tcPr>
            <w:tcW w:w="1135" w:type="dxa"/>
            <w:shd w:val="clear" w:color="auto" w:fill="auto"/>
            <w:vAlign w:val="center"/>
            <w:hideMark/>
          </w:tcPr>
          <w:p w:rsidR="00D5089A" w:rsidRPr="00374DCE" w:rsidRDefault="00BB4BC7" w:rsidP="006D0DB2">
            <w:pPr>
              <w:spacing w:after="0" w:line="240" w:lineRule="auto"/>
              <w:rPr>
                <w:rFonts w:ascii="Times New Roman" w:eastAsia="Times New Roman" w:hAnsi="Times New Roman"/>
                <w:b/>
                <w:bCs/>
                <w:i/>
                <w:iCs/>
                <w:sz w:val="24"/>
                <w:szCs w:val="24"/>
                <w:lang w:eastAsia="ru-RU"/>
              </w:rPr>
            </w:pPr>
            <w:r>
              <w:rPr>
                <w:rFonts w:ascii="Times New Roman" w:eastAsia="Times New Roman" w:hAnsi="Times New Roman"/>
                <w:b/>
                <w:bCs/>
                <w:i/>
                <w:iCs/>
                <w:sz w:val="24"/>
                <w:szCs w:val="24"/>
                <w:lang w:eastAsia="ru-RU"/>
              </w:rPr>
              <w:t xml:space="preserve">      6,5</w:t>
            </w:r>
          </w:p>
        </w:tc>
        <w:tc>
          <w:tcPr>
            <w:tcW w:w="1275" w:type="dxa"/>
            <w:shd w:val="clear" w:color="auto" w:fill="auto"/>
            <w:vAlign w:val="center"/>
            <w:hideMark/>
          </w:tcPr>
          <w:p w:rsidR="00D5089A" w:rsidRPr="00374DCE" w:rsidRDefault="00CD72A3" w:rsidP="004D75FA">
            <w:pPr>
              <w:spacing w:after="0" w:line="240" w:lineRule="auto"/>
              <w:jc w:val="center"/>
              <w:rPr>
                <w:rFonts w:ascii="Times New Roman" w:eastAsia="Times New Roman" w:hAnsi="Times New Roman"/>
                <w:b/>
                <w:bCs/>
                <w:i/>
                <w:iCs/>
                <w:sz w:val="24"/>
                <w:szCs w:val="24"/>
                <w:lang w:eastAsia="ru-RU"/>
              </w:rPr>
            </w:pPr>
            <w:r>
              <w:rPr>
                <w:rFonts w:ascii="Times New Roman" w:eastAsia="Times New Roman" w:hAnsi="Times New Roman"/>
                <w:b/>
                <w:bCs/>
                <w:i/>
                <w:iCs/>
                <w:sz w:val="24"/>
                <w:szCs w:val="24"/>
                <w:lang w:eastAsia="ru-RU"/>
              </w:rPr>
              <w:t>10</w:t>
            </w:r>
          </w:p>
        </w:tc>
        <w:tc>
          <w:tcPr>
            <w:tcW w:w="1134" w:type="dxa"/>
            <w:shd w:val="clear" w:color="auto" w:fill="auto"/>
            <w:vAlign w:val="center"/>
            <w:hideMark/>
          </w:tcPr>
          <w:p w:rsidR="00D5089A" w:rsidRPr="00374DCE" w:rsidRDefault="00CD72A3" w:rsidP="004D75FA">
            <w:pPr>
              <w:spacing w:after="0" w:line="240" w:lineRule="auto"/>
              <w:jc w:val="center"/>
              <w:rPr>
                <w:rFonts w:ascii="Times New Roman" w:eastAsia="Times New Roman" w:hAnsi="Times New Roman"/>
                <w:b/>
                <w:bCs/>
                <w:i/>
                <w:iCs/>
                <w:sz w:val="24"/>
                <w:szCs w:val="24"/>
                <w:lang w:eastAsia="ru-RU"/>
              </w:rPr>
            </w:pPr>
            <w:r>
              <w:rPr>
                <w:rFonts w:ascii="Times New Roman" w:eastAsia="Times New Roman" w:hAnsi="Times New Roman"/>
                <w:b/>
                <w:bCs/>
                <w:i/>
                <w:iCs/>
                <w:sz w:val="24"/>
                <w:szCs w:val="24"/>
                <w:lang w:eastAsia="ru-RU"/>
              </w:rPr>
              <w:t>9</w:t>
            </w:r>
            <w:r w:rsidR="00BB4BC7">
              <w:rPr>
                <w:rFonts w:ascii="Times New Roman" w:eastAsia="Times New Roman" w:hAnsi="Times New Roman"/>
                <w:b/>
                <w:bCs/>
                <w:i/>
                <w:iCs/>
                <w:sz w:val="24"/>
                <w:szCs w:val="24"/>
                <w:lang w:eastAsia="ru-RU"/>
              </w:rPr>
              <w:t>,5</w:t>
            </w:r>
          </w:p>
        </w:tc>
        <w:tc>
          <w:tcPr>
            <w:tcW w:w="1134" w:type="dxa"/>
            <w:shd w:val="clear" w:color="auto" w:fill="auto"/>
            <w:vAlign w:val="center"/>
            <w:hideMark/>
          </w:tcPr>
          <w:p w:rsidR="00D5089A" w:rsidRPr="00374DCE" w:rsidRDefault="00BB4BC7" w:rsidP="004D75FA">
            <w:pPr>
              <w:spacing w:after="0" w:line="240" w:lineRule="auto"/>
              <w:jc w:val="center"/>
              <w:rPr>
                <w:rFonts w:ascii="Times New Roman" w:eastAsia="Times New Roman" w:hAnsi="Times New Roman"/>
                <w:b/>
                <w:bCs/>
                <w:i/>
                <w:iCs/>
                <w:sz w:val="24"/>
                <w:szCs w:val="24"/>
                <w:lang w:eastAsia="ru-RU"/>
              </w:rPr>
            </w:pPr>
            <w:r>
              <w:rPr>
                <w:rFonts w:ascii="Times New Roman" w:eastAsia="Times New Roman" w:hAnsi="Times New Roman"/>
                <w:b/>
                <w:bCs/>
                <w:i/>
                <w:iCs/>
                <w:sz w:val="24"/>
                <w:szCs w:val="24"/>
                <w:lang w:eastAsia="ru-RU"/>
              </w:rPr>
              <w:t>7</w:t>
            </w:r>
          </w:p>
        </w:tc>
      </w:tr>
    </w:tbl>
    <w:p w:rsidR="00374DCE" w:rsidRPr="00374DCE" w:rsidRDefault="00374DCE" w:rsidP="00374DCE">
      <w:pPr>
        <w:rPr>
          <w:rFonts w:ascii="Times New Roman" w:hAnsi="Times New Roman"/>
          <w:sz w:val="26"/>
          <w:szCs w:val="26"/>
        </w:rPr>
      </w:pPr>
    </w:p>
    <w:p w:rsidR="00374DCE" w:rsidRPr="00374DCE" w:rsidRDefault="00374DCE" w:rsidP="00374DCE">
      <w:pPr>
        <w:spacing w:after="0" w:line="240" w:lineRule="auto"/>
        <w:ind w:left="1776"/>
        <w:jc w:val="both"/>
        <w:rPr>
          <w:rFonts w:ascii="Times New Roman" w:hAnsi="Times New Roman"/>
          <w:sz w:val="26"/>
          <w:szCs w:val="26"/>
        </w:rPr>
      </w:pPr>
    </w:p>
    <w:p w:rsidR="00374DCE" w:rsidRDefault="00374DCE">
      <w:pPr>
        <w:rPr>
          <w:rFonts w:ascii="Times New Roman" w:hAnsi="Times New Roman"/>
          <w:b/>
          <w:sz w:val="26"/>
          <w:szCs w:val="26"/>
        </w:rPr>
      </w:pPr>
    </w:p>
    <w:p w:rsidR="00B61E15" w:rsidRDefault="00B61E15">
      <w:pPr>
        <w:rPr>
          <w:rFonts w:ascii="Times New Roman" w:hAnsi="Times New Roman"/>
          <w:b/>
          <w:sz w:val="26"/>
          <w:szCs w:val="26"/>
        </w:rPr>
      </w:pPr>
    </w:p>
    <w:p w:rsidR="00B61E15" w:rsidRDefault="00B61E15">
      <w:pPr>
        <w:rPr>
          <w:rFonts w:ascii="Times New Roman" w:hAnsi="Times New Roman"/>
          <w:b/>
          <w:sz w:val="26"/>
          <w:szCs w:val="26"/>
        </w:rPr>
      </w:pPr>
    </w:p>
    <w:p w:rsidR="00B61E15" w:rsidRDefault="00B61E15">
      <w:pPr>
        <w:rPr>
          <w:rFonts w:ascii="Times New Roman" w:hAnsi="Times New Roman"/>
          <w:b/>
          <w:sz w:val="26"/>
          <w:szCs w:val="26"/>
        </w:rPr>
      </w:pPr>
    </w:p>
    <w:p w:rsidR="00B04E9E" w:rsidRDefault="00B04E9E" w:rsidP="00B61E15">
      <w:pPr>
        <w:spacing w:after="0" w:line="240" w:lineRule="auto"/>
        <w:jc w:val="both"/>
        <w:rPr>
          <w:rFonts w:ascii="Times New Roman" w:hAnsi="Times New Roman"/>
          <w:b/>
          <w:i/>
          <w:sz w:val="26"/>
          <w:szCs w:val="26"/>
        </w:rPr>
      </w:pPr>
    </w:p>
    <w:p w:rsidR="00B61E15" w:rsidRPr="00826268" w:rsidRDefault="00B61E15" w:rsidP="00B61E15">
      <w:pPr>
        <w:spacing w:after="0" w:line="240" w:lineRule="auto"/>
        <w:jc w:val="both"/>
        <w:rPr>
          <w:rFonts w:ascii="Times New Roman" w:hAnsi="Times New Roman"/>
          <w:b/>
          <w:i/>
          <w:sz w:val="26"/>
          <w:szCs w:val="26"/>
        </w:rPr>
      </w:pPr>
      <w:r w:rsidRPr="00826268">
        <w:rPr>
          <w:rFonts w:ascii="Times New Roman" w:hAnsi="Times New Roman"/>
          <w:b/>
          <w:i/>
          <w:sz w:val="26"/>
          <w:szCs w:val="26"/>
        </w:rPr>
        <w:lastRenderedPageBreak/>
        <w:t xml:space="preserve">Сетка </w:t>
      </w:r>
      <w:r>
        <w:rPr>
          <w:rFonts w:ascii="Times New Roman" w:hAnsi="Times New Roman"/>
          <w:b/>
          <w:i/>
          <w:sz w:val="26"/>
          <w:szCs w:val="26"/>
        </w:rPr>
        <w:t>годового</w:t>
      </w:r>
      <w:r w:rsidRPr="00826268">
        <w:rPr>
          <w:rFonts w:ascii="Times New Roman" w:hAnsi="Times New Roman"/>
          <w:b/>
          <w:i/>
          <w:sz w:val="26"/>
          <w:szCs w:val="26"/>
        </w:rPr>
        <w:t xml:space="preserve"> учебного плана внеурочной деятельности основного общего образования для I-IV классов</w:t>
      </w:r>
    </w:p>
    <w:tbl>
      <w:tblPr>
        <w:tblW w:w="964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984"/>
        <w:gridCol w:w="1701"/>
        <w:gridCol w:w="1135"/>
        <w:gridCol w:w="1275"/>
        <w:gridCol w:w="1134"/>
        <w:gridCol w:w="1134"/>
      </w:tblGrid>
      <w:tr w:rsidR="00D5089A" w:rsidRPr="00374DCE" w:rsidTr="004D75FA">
        <w:trPr>
          <w:trHeight w:val="263"/>
        </w:trPr>
        <w:tc>
          <w:tcPr>
            <w:tcW w:w="1286" w:type="dxa"/>
            <w:vMerge w:val="restart"/>
            <w:shd w:val="clear" w:color="auto" w:fill="auto"/>
            <w:hideMark/>
          </w:tcPr>
          <w:p w:rsidR="00D5089A" w:rsidRPr="00374DCE" w:rsidRDefault="00D5089A" w:rsidP="004D75FA">
            <w:pPr>
              <w:spacing w:after="0" w:line="240" w:lineRule="auto"/>
              <w:jc w:val="center"/>
              <w:rPr>
                <w:rFonts w:ascii="Times New Roman" w:eastAsia="Times New Roman" w:hAnsi="Times New Roman"/>
                <w:b/>
                <w:bCs/>
                <w:iCs/>
                <w:sz w:val="24"/>
                <w:szCs w:val="24"/>
                <w:lang w:eastAsia="ru-RU"/>
              </w:rPr>
            </w:pPr>
            <w:r w:rsidRPr="00374DCE">
              <w:rPr>
                <w:rFonts w:ascii="Times New Roman" w:eastAsia="Times New Roman" w:hAnsi="Times New Roman"/>
                <w:b/>
                <w:bCs/>
                <w:iCs/>
                <w:sz w:val="24"/>
                <w:szCs w:val="24"/>
                <w:lang w:eastAsia="ru-RU"/>
              </w:rPr>
              <w:t>Направления внеурочной деятельности</w:t>
            </w:r>
          </w:p>
        </w:tc>
        <w:tc>
          <w:tcPr>
            <w:tcW w:w="1984" w:type="dxa"/>
            <w:vMerge w:val="restart"/>
            <w:shd w:val="clear" w:color="auto" w:fill="auto"/>
            <w:noWrap/>
            <w:vAlign w:val="bottom"/>
            <w:hideMark/>
          </w:tcPr>
          <w:p w:rsidR="00D5089A" w:rsidRPr="00374DCE" w:rsidRDefault="00D5089A" w:rsidP="004D75FA">
            <w:pPr>
              <w:spacing w:after="0" w:line="240" w:lineRule="auto"/>
              <w:jc w:val="center"/>
              <w:rPr>
                <w:rFonts w:ascii="Times New Roman" w:eastAsia="Times New Roman" w:hAnsi="Times New Roman"/>
                <w:b/>
                <w:bCs/>
                <w:iCs/>
                <w:sz w:val="24"/>
                <w:szCs w:val="24"/>
                <w:lang w:eastAsia="ru-RU"/>
              </w:rPr>
            </w:pPr>
            <w:r w:rsidRPr="00374DCE">
              <w:rPr>
                <w:rFonts w:ascii="Times New Roman" w:eastAsia="Times New Roman" w:hAnsi="Times New Roman"/>
                <w:b/>
                <w:bCs/>
                <w:iCs/>
                <w:sz w:val="24"/>
                <w:szCs w:val="24"/>
                <w:lang w:eastAsia="ru-RU"/>
              </w:rPr>
              <w:t>Название занятий</w:t>
            </w:r>
          </w:p>
        </w:tc>
        <w:tc>
          <w:tcPr>
            <w:tcW w:w="1701" w:type="dxa"/>
            <w:vMerge w:val="restart"/>
            <w:vAlign w:val="bottom"/>
          </w:tcPr>
          <w:p w:rsidR="00D5089A" w:rsidRPr="00374DCE" w:rsidRDefault="00D5089A" w:rsidP="004D75FA">
            <w:pPr>
              <w:spacing w:after="0" w:line="240" w:lineRule="auto"/>
              <w:jc w:val="both"/>
              <w:rPr>
                <w:rFonts w:ascii="Times New Roman" w:hAnsi="Times New Roman"/>
                <w:b/>
                <w:bCs/>
                <w:sz w:val="26"/>
                <w:szCs w:val="26"/>
              </w:rPr>
            </w:pPr>
            <w:r w:rsidRPr="00374DCE">
              <w:rPr>
                <w:rFonts w:ascii="Times New Roman" w:hAnsi="Times New Roman"/>
                <w:b/>
                <w:bCs/>
                <w:sz w:val="26"/>
                <w:szCs w:val="26"/>
              </w:rPr>
              <w:t>Формы организации занятий</w:t>
            </w:r>
          </w:p>
        </w:tc>
        <w:tc>
          <w:tcPr>
            <w:tcW w:w="4678" w:type="dxa"/>
            <w:gridSpan w:val="4"/>
            <w:shd w:val="clear" w:color="auto" w:fill="auto"/>
            <w:vAlign w:val="bottom"/>
            <w:hideMark/>
          </w:tcPr>
          <w:p w:rsidR="00D5089A" w:rsidRPr="00374DCE" w:rsidRDefault="00D5089A" w:rsidP="004D75FA">
            <w:pPr>
              <w:spacing w:after="0" w:line="240" w:lineRule="auto"/>
              <w:jc w:val="center"/>
              <w:rPr>
                <w:rFonts w:ascii="Times New Roman" w:eastAsia="Times New Roman" w:hAnsi="Times New Roman"/>
                <w:b/>
                <w:bCs/>
                <w:sz w:val="24"/>
                <w:szCs w:val="24"/>
                <w:lang w:eastAsia="ru-RU"/>
              </w:rPr>
            </w:pPr>
            <w:r w:rsidRPr="00374DCE">
              <w:rPr>
                <w:rFonts w:ascii="Times New Roman" w:eastAsia="Times New Roman" w:hAnsi="Times New Roman"/>
                <w:b/>
                <w:bCs/>
                <w:sz w:val="24"/>
                <w:szCs w:val="24"/>
                <w:lang w:eastAsia="ru-RU"/>
              </w:rPr>
              <w:t>Количество часов в год/неделю</w:t>
            </w:r>
          </w:p>
        </w:tc>
      </w:tr>
      <w:tr w:rsidR="00D5089A" w:rsidRPr="00374DCE" w:rsidTr="004D75FA">
        <w:trPr>
          <w:trHeight w:val="312"/>
        </w:trPr>
        <w:tc>
          <w:tcPr>
            <w:tcW w:w="1286" w:type="dxa"/>
            <w:vMerge/>
            <w:vAlign w:val="center"/>
            <w:hideMark/>
          </w:tcPr>
          <w:p w:rsidR="00D5089A" w:rsidRPr="00374DCE" w:rsidRDefault="00D5089A" w:rsidP="004D75FA">
            <w:pPr>
              <w:spacing w:after="0" w:line="240" w:lineRule="auto"/>
              <w:rPr>
                <w:rFonts w:ascii="Times New Roman" w:eastAsia="Times New Roman" w:hAnsi="Times New Roman"/>
                <w:b/>
                <w:bCs/>
                <w:i/>
                <w:iCs/>
                <w:sz w:val="24"/>
                <w:szCs w:val="24"/>
                <w:lang w:eastAsia="ru-RU"/>
              </w:rPr>
            </w:pPr>
          </w:p>
        </w:tc>
        <w:tc>
          <w:tcPr>
            <w:tcW w:w="1984" w:type="dxa"/>
            <w:vMerge/>
            <w:vAlign w:val="center"/>
            <w:hideMark/>
          </w:tcPr>
          <w:p w:rsidR="00D5089A" w:rsidRPr="00374DCE" w:rsidRDefault="00D5089A" w:rsidP="004D75FA">
            <w:pPr>
              <w:spacing w:after="0" w:line="240" w:lineRule="auto"/>
              <w:rPr>
                <w:rFonts w:ascii="Times New Roman" w:eastAsia="Times New Roman" w:hAnsi="Times New Roman"/>
                <w:b/>
                <w:bCs/>
                <w:i/>
                <w:iCs/>
                <w:sz w:val="24"/>
                <w:szCs w:val="24"/>
                <w:lang w:eastAsia="ru-RU"/>
              </w:rPr>
            </w:pPr>
          </w:p>
        </w:tc>
        <w:tc>
          <w:tcPr>
            <w:tcW w:w="1701" w:type="dxa"/>
            <w:vMerge/>
          </w:tcPr>
          <w:p w:rsidR="00D5089A" w:rsidRPr="00374DCE" w:rsidRDefault="00D5089A" w:rsidP="004D75FA">
            <w:pPr>
              <w:spacing w:after="0" w:line="240" w:lineRule="auto"/>
              <w:jc w:val="center"/>
              <w:rPr>
                <w:rFonts w:ascii="Times New Roman" w:eastAsia="Times New Roman" w:hAnsi="Times New Roman"/>
                <w:b/>
                <w:bCs/>
                <w:sz w:val="24"/>
                <w:szCs w:val="24"/>
                <w:lang w:eastAsia="ru-RU"/>
              </w:rPr>
            </w:pPr>
          </w:p>
        </w:tc>
        <w:tc>
          <w:tcPr>
            <w:tcW w:w="1135" w:type="dxa"/>
            <w:shd w:val="clear" w:color="auto" w:fill="auto"/>
            <w:noWrap/>
            <w:vAlign w:val="bottom"/>
            <w:hideMark/>
          </w:tcPr>
          <w:p w:rsidR="00D5089A" w:rsidRPr="00374DCE" w:rsidRDefault="00D5089A" w:rsidP="004D75FA">
            <w:pPr>
              <w:spacing w:after="0" w:line="240" w:lineRule="auto"/>
              <w:jc w:val="center"/>
              <w:rPr>
                <w:rFonts w:ascii="Times New Roman" w:eastAsia="Times New Roman" w:hAnsi="Times New Roman"/>
                <w:b/>
                <w:bCs/>
                <w:sz w:val="24"/>
                <w:szCs w:val="24"/>
                <w:lang w:eastAsia="ru-RU"/>
              </w:rPr>
            </w:pPr>
            <w:r w:rsidRPr="00374DCE">
              <w:rPr>
                <w:rFonts w:ascii="Times New Roman" w:eastAsia="Times New Roman" w:hAnsi="Times New Roman"/>
                <w:b/>
                <w:bCs/>
                <w:sz w:val="24"/>
                <w:szCs w:val="24"/>
                <w:lang w:eastAsia="ru-RU"/>
              </w:rPr>
              <w:t>1 класс</w:t>
            </w:r>
          </w:p>
        </w:tc>
        <w:tc>
          <w:tcPr>
            <w:tcW w:w="1275" w:type="dxa"/>
            <w:shd w:val="clear" w:color="auto" w:fill="auto"/>
            <w:noWrap/>
            <w:vAlign w:val="bottom"/>
            <w:hideMark/>
          </w:tcPr>
          <w:p w:rsidR="00D5089A" w:rsidRPr="00374DCE" w:rsidRDefault="00D5089A" w:rsidP="004D75FA">
            <w:pPr>
              <w:spacing w:after="0" w:line="240" w:lineRule="auto"/>
              <w:jc w:val="center"/>
              <w:rPr>
                <w:rFonts w:ascii="Times New Roman" w:eastAsia="Times New Roman" w:hAnsi="Times New Roman"/>
                <w:b/>
                <w:bCs/>
                <w:sz w:val="24"/>
                <w:szCs w:val="24"/>
                <w:lang w:eastAsia="ru-RU"/>
              </w:rPr>
            </w:pPr>
            <w:r w:rsidRPr="00374DCE">
              <w:rPr>
                <w:rFonts w:ascii="Times New Roman" w:eastAsia="Times New Roman" w:hAnsi="Times New Roman"/>
                <w:b/>
                <w:bCs/>
                <w:sz w:val="24"/>
                <w:szCs w:val="24"/>
                <w:lang w:eastAsia="ru-RU"/>
              </w:rPr>
              <w:t>2 класс</w:t>
            </w:r>
          </w:p>
        </w:tc>
        <w:tc>
          <w:tcPr>
            <w:tcW w:w="1134" w:type="dxa"/>
            <w:shd w:val="clear" w:color="auto" w:fill="auto"/>
            <w:noWrap/>
            <w:vAlign w:val="bottom"/>
            <w:hideMark/>
          </w:tcPr>
          <w:p w:rsidR="00D5089A" w:rsidRPr="00374DCE" w:rsidRDefault="00D5089A" w:rsidP="004D75FA">
            <w:pPr>
              <w:spacing w:after="0" w:line="240" w:lineRule="auto"/>
              <w:jc w:val="center"/>
              <w:rPr>
                <w:rFonts w:ascii="Times New Roman" w:eastAsia="Times New Roman" w:hAnsi="Times New Roman"/>
                <w:b/>
                <w:bCs/>
                <w:sz w:val="24"/>
                <w:szCs w:val="24"/>
                <w:lang w:eastAsia="ru-RU"/>
              </w:rPr>
            </w:pPr>
            <w:r w:rsidRPr="00374DCE">
              <w:rPr>
                <w:rFonts w:ascii="Times New Roman" w:eastAsia="Times New Roman" w:hAnsi="Times New Roman"/>
                <w:b/>
                <w:bCs/>
                <w:sz w:val="24"/>
                <w:szCs w:val="24"/>
                <w:lang w:eastAsia="ru-RU"/>
              </w:rPr>
              <w:t>3 класс</w:t>
            </w:r>
          </w:p>
        </w:tc>
        <w:tc>
          <w:tcPr>
            <w:tcW w:w="1134" w:type="dxa"/>
            <w:shd w:val="clear" w:color="auto" w:fill="auto"/>
            <w:noWrap/>
            <w:vAlign w:val="bottom"/>
            <w:hideMark/>
          </w:tcPr>
          <w:p w:rsidR="00D5089A" w:rsidRPr="00374DCE" w:rsidRDefault="00D5089A" w:rsidP="004D75FA">
            <w:pPr>
              <w:spacing w:after="0" w:line="240" w:lineRule="auto"/>
              <w:jc w:val="center"/>
              <w:rPr>
                <w:rFonts w:ascii="Times New Roman" w:eastAsia="Times New Roman" w:hAnsi="Times New Roman"/>
                <w:b/>
                <w:bCs/>
                <w:sz w:val="24"/>
                <w:szCs w:val="24"/>
                <w:lang w:eastAsia="ru-RU"/>
              </w:rPr>
            </w:pPr>
            <w:r w:rsidRPr="00374DCE">
              <w:rPr>
                <w:rFonts w:ascii="Times New Roman" w:eastAsia="Times New Roman" w:hAnsi="Times New Roman"/>
                <w:b/>
                <w:bCs/>
                <w:sz w:val="24"/>
                <w:szCs w:val="24"/>
                <w:lang w:eastAsia="ru-RU"/>
              </w:rPr>
              <w:t>4 класс</w:t>
            </w:r>
          </w:p>
        </w:tc>
      </w:tr>
      <w:tr w:rsidR="00D5089A" w:rsidRPr="00374DCE" w:rsidTr="004D75FA">
        <w:trPr>
          <w:trHeight w:val="555"/>
        </w:trPr>
        <w:tc>
          <w:tcPr>
            <w:tcW w:w="1286" w:type="dxa"/>
            <w:vMerge w:val="restart"/>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Духовно-нравственное</w:t>
            </w:r>
          </w:p>
        </w:tc>
        <w:tc>
          <w:tcPr>
            <w:tcW w:w="1984" w:type="dxa"/>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Искусство устного рассказа "Кладовая историй"</w:t>
            </w:r>
          </w:p>
        </w:tc>
        <w:tc>
          <w:tcPr>
            <w:tcW w:w="1701" w:type="dxa"/>
            <w:vAlign w:val="center"/>
          </w:tcPr>
          <w:p w:rsidR="00D5089A" w:rsidRPr="00374DCE" w:rsidRDefault="00D5089A" w:rsidP="004D75FA">
            <w:pPr>
              <w:spacing w:after="0" w:line="240" w:lineRule="auto"/>
              <w:jc w:val="both"/>
              <w:rPr>
                <w:rFonts w:ascii="Times New Roman" w:hAnsi="Times New Roman"/>
                <w:sz w:val="26"/>
                <w:szCs w:val="26"/>
              </w:rPr>
            </w:pPr>
            <w:r w:rsidRPr="00374DCE">
              <w:rPr>
                <w:rFonts w:ascii="Times New Roman" w:hAnsi="Times New Roman"/>
                <w:sz w:val="26"/>
                <w:szCs w:val="26"/>
              </w:rPr>
              <w:t>Литературное объединение</w:t>
            </w:r>
          </w:p>
        </w:tc>
        <w:tc>
          <w:tcPr>
            <w:tcW w:w="113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p>
        </w:tc>
        <w:tc>
          <w:tcPr>
            <w:tcW w:w="127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134" w:type="dxa"/>
            <w:shd w:val="clear" w:color="auto" w:fill="auto"/>
            <w:noWrap/>
            <w:vAlign w:val="center"/>
            <w:hideMark/>
          </w:tcPr>
          <w:p w:rsidR="00D5089A" w:rsidRPr="00374DCE" w:rsidRDefault="00BB4BC7"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134" w:type="dxa"/>
            <w:shd w:val="clear" w:color="auto" w:fill="auto"/>
            <w:noWrap/>
            <w:vAlign w:val="center"/>
            <w:hideMark/>
          </w:tcPr>
          <w:p w:rsidR="00D5089A" w:rsidRPr="00374DCE" w:rsidRDefault="00BB4BC7"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D5089A" w:rsidRPr="00374DCE" w:rsidTr="004D75FA">
        <w:trPr>
          <w:trHeight w:val="255"/>
        </w:trPr>
        <w:tc>
          <w:tcPr>
            <w:tcW w:w="1286" w:type="dxa"/>
            <w:vMerge/>
            <w:shd w:val="clear" w:color="auto" w:fill="auto"/>
            <w:vAlign w:val="center"/>
          </w:tcPr>
          <w:p w:rsidR="00D5089A" w:rsidRPr="00374DCE" w:rsidRDefault="00D5089A" w:rsidP="004D75FA">
            <w:pPr>
              <w:spacing w:after="0" w:line="240" w:lineRule="auto"/>
              <w:rPr>
                <w:rFonts w:ascii="Times New Roman" w:eastAsia="Times New Roman" w:hAnsi="Times New Roman"/>
                <w:sz w:val="24"/>
                <w:szCs w:val="24"/>
                <w:lang w:eastAsia="ru-RU"/>
              </w:rPr>
            </w:pPr>
          </w:p>
        </w:tc>
        <w:tc>
          <w:tcPr>
            <w:tcW w:w="1984" w:type="dxa"/>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Праздники года</w:t>
            </w:r>
          </w:p>
        </w:tc>
        <w:tc>
          <w:tcPr>
            <w:tcW w:w="1701" w:type="dxa"/>
            <w:vAlign w:val="center"/>
          </w:tcPr>
          <w:p w:rsidR="00D5089A" w:rsidRPr="00374DCE" w:rsidRDefault="00D5089A" w:rsidP="004D75FA">
            <w:pPr>
              <w:spacing w:after="0" w:line="240" w:lineRule="auto"/>
              <w:jc w:val="both"/>
              <w:rPr>
                <w:rFonts w:ascii="Times New Roman" w:hAnsi="Times New Roman"/>
                <w:sz w:val="26"/>
                <w:szCs w:val="26"/>
              </w:rPr>
            </w:pPr>
            <w:r w:rsidRPr="00374DCE">
              <w:rPr>
                <w:rFonts w:ascii="Times New Roman" w:hAnsi="Times New Roman"/>
                <w:sz w:val="26"/>
                <w:szCs w:val="26"/>
              </w:rPr>
              <w:t>Общешкольный проект</w:t>
            </w:r>
          </w:p>
        </w:tc>
        <w:tc>
          <w:tcPr>
            <w:tcW w:w="113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27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r>
      <w:tr w:rsidR="00D5089A" w:rsidRPr="00374DCE" w:rsidTr="004D75FA">
        <w:trPr>
          <w:trHeight w:val="255"/>
        </w:trPr>
        <w:tc>
          <w:tcPr>
            <w:tcW w:w="1286" w:type="dxa"/>
            <w:vMerge w:val="restart"/>
            <w:shd w:val="clear" w:color="auto" w:fill="auto"/>
            <w:noWrap/>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Общеинтеллектуальное</w:t>
            </w:r>
          </w:p>
        </w:tc>
        <w:tc>
          <w:tcPr>
            <w:tcW w:w="1984" w:type="dxa"/>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Рисование форм</w:t>
            </w:r>
          </w:p>
        </w:tc>
        <w:tc>
          <w:tcPr>
            <w:tcW w:w="1701" w:type="dxa"/>
            <w:vAlign w:val="center"/>
          </w:tcPr>
          <w:p w:rsidR="00D5089A" w:rsidRPr="00374DCE" w:rsidRDefault="00D5089A" w:rsidP="004D75FA">
            <w:pPr>
              <w:spacing w:after="0" w:line="240" w:lineRule="auto"/>
              <w:jc w:val="both"/>
              <w:rPr>
                <w:rFonts w:ascii="Times New Roman" w:hAnsi="Times New Roman"/>
                <w:sz w:val="26"/>
                <w:szCs w:val="26"/>
              </w:rPr>
            </w:pPr>
            <w:r w:rsidRPr="00374DCE">
              <w:rPr>
                <w:rFonts w:ascii="Times New Roman" w:hAnsi="Times New Roman"/>
                <w:sz w:val="26"/>
                <w:szCs w:val="26"/>
              </w:rPr>
              <w:t xml:space="preserve">Студия </w:t>
            </w:r>
          </w:p>
        </w:tc>
        <w:tc>
          <w:tcPr>
            <w:tcW w:w="113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p>
        </w:tc>
        <w:tc>
          <w:tcPr>
            <w:tcW w:w="127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r>
      <w:tr w:rsidR="00D5089A" w:rsidRPr="00374DCE" w:rsidTr="004D75FA">
        <w:trPr>
          <w:trHeight w:val="255"/>
        </w:trPr>
        <w:tc>
          <w:tcPr>
            <w:tcW w:w="1286" w:type="dxa"/>
            <w:vMerge/>
            <w:shd w:val="clear" w:color="auto" w:fill="auto"/>
            <w:noWrap/>
            <w:vAlign w:val="center"/>
          </w:tcPr>
          <w:p w:rsidR="00D5089A" w:rsidRPr="00374DCE" w:rsidRDefault="00D5089A" w:rsidP="004D75FA">
            <w:pPr>
              <w:spacing w:after="0" w:line="240" w:lineRule="auto"/>
              <w:rPr>
                <w:rFonts w:ascii="Times New Roman" w:eastAsia="Times New Roman" w:hAnsi="Times New Roman"/>
                <w:sz w:val="24"/>
                <w:szCs w:val="24"/>
                <w:lang w:eastAsia="ru-RU"/>
              </w:rPr>
            </w:pPr>
          </w:p>
        </w:tc>
        <w:tc>
          <w:tcPr>
            <w:tcW w:w="1984" w:type="dxa"/>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Человек на земле</w:t>
            </w:r>
          </w:p>
        </w:tc>
        <w:tc>
          <w:tcPr>
            <w:tcW w:w="1701" w:type="dxa"/>
            <w:vAlign w:val="center"/>
          </w:tcPr>
          <w:p w:rsidR="00D5089A" w:rsidRPr="00374DCE" w:rsidRDefault="00D5089A" w:rsidP="004D75FA">
            <w:pPr>
              <w:spacing w:after="0" w:line="240" w:lineRule="auto"/>
              <w:jc w:val="both"/>
              <w:rPr>
                <w:rFonts w:ascii="Times New Roman" w:hAnsi="Times New Roman"/>
                <w:sz w:val="26"/>
                <w:szCs w:val="26"/>
              </w:rPr>
            </w:pPr>
            <w:r w:rsidRPr="00374DCE">
              <w:rPr>
                <w:rFonts w:ascii="Times New Roman" w:hAnsi="Times New Roman"/>
                <w:sz w:val="26"/>
                <w:szCs w:val="26"/>
              </w:rPr>
              <w:t>Познавательная поездка, поход, экскурсия</w:t>
            </w:r>
          </w:p>
        </w:tc>
        <w:tc>
          <w:tcPr>
            <w:tcW w:w="113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27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134" w:type="dxa"/>
            <w:shd w:val="clear" w:color="auto" w:fill="auto"/>
            <w:noWrap/>
            <w:vAlign w:val="center"/>
            <w:hideMark/>
          </w:tcPr>
          <w:p w:rsidR="00D5089A" w:rsidRPr="00374DCE" w:rsidRDefault="00BB4BC7"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p>
        </w:tc>
      </w:tr>
      <w:tr w:rsidR="00D5089A" w:rsidRPr="00374DCE" w:rsidTr="004D75FA">
        <w:trPr>
          <w:trHeight w:val="540"/>
        </w:trPr>
        <w:tc>
          <w:tcPr>
            <w:tcW w:w="1286" w:type="dxa"/>
            <w:vMerge w:val="restart"/>
            <w:shd w:val="clear" w:color="auto" w:fill="auto"/>
            <w:noWrap/>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Общекультурное</w:t>
            </w:r>
          </w:p>
        </w:tc>
        <w:tc>
          <w:tcPr>
            <w:tcW w:w="1984" w:type="dxa"/>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Кладовая историй в изобразительной деятельности</w:t>
            </w:r>
          </w:p>
        </w:tc>
        <w:tc>
          <w:tcPr>
            <w:tcW w:w="1701" w:type="dxa"/>
            <w:vAlign w:val="center"/>
          </w:tcPr>
          <w:p w:rsidR="00D5089A" w:rsidRPr="00374DCE" w:rsidRDefault="00D5089A" w:rsidP="004D75FA">
            <w:pPr>
              <w:spacing w:after="0" w:line="240" w:lineRule="auto"/>
              <w:jc w:val="both"/>
              <w:rPr>
                <w:rFonts w:ascii="Times New Roman" w:hAnsi="Times New Roman"/>
                <w:sz w:val="26"/>
                <w:szCs w:val="26"/>
              </w:rPr>
            </w:pPr>
            <w:r w:rsidRPr="00374DCE">
              <w:rPr>
                <w:rFonts w:ascii="Times New Roman" w:hAnsi="Times New Roman"/>
                <w:sz w:val="26"/>
                <w:szCs w:val="26"/>
              </w:rPr>
              <w:t xml:space="preserve">Студия </w:t>
            </w:r>
          </w:p>
        </w:tc>
        <w:tc>
          <w:tcPr>
            <w:tcW w:w="1135" w:type="dxa"/>
            <w:shd w:val="clear" w:color="auto" w:fill="auto"/>
            <w:noWrap/>
            <w:vAlign w:val="center"/>
            <w:hideMark/>
          </w:tcPr>
          <w:p w:rsidR="00D5089A" w:rsidRPr="00374DCE" w:rsidRDefault="00D97526"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27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p>
        </w:tc>
      </w:tr>
      <w:tr w:rsidR="00D5089A" w:rsidRPr="00374DCE" w:rsidTr="004D75FA">
        <w:trPr>
          <w:trHeight w:val="255"/>
        </w:trPr>
        <w:tc>
          <w:tcPr>
            <w:tcW w:w="1286" w:type="dxa"/>
            <w:vMerge/>
            <w:shd w:val="clear" w:color="auto" w:fill="auto"/>
            <w:vAlign w:val="center"/>
          </w:tcPr>
          <w:p w:rsidR="00D5089A" w:rsidRPr="00374DCE" w:rsidRDefault="00D5089A" w:rsidP="004D75FA">
            <w:pPr>
              <w:spacing w:after="0" w:line="240" w:lineRule="auto"/>
              <w:rPr>
                <w:rFonts w:ascii="Times New Roman" w:eastAsia="Times New Roman" w:hAnsi="Times New Roman"/>
                <w:sz w:val="24"/>
                <w:szCs w:val="24"/>
                <w:lang w:eastAsia="ru-RU"/>
              </w:rPr>
            </w:pPr>
          </w:p>
        </w:tc>
        <w:tc>
          <w:tcPr>
            <w:tcW w:w="1984" w:type="dxa"/>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Хор</w:t>
            </w:r>
          </w:p>
        </w:tc>
        <w:tc>
          <w:tcPr>
            <w:tcW w:w="1701" w:type="dxa"/>
            <w:vAlign w:val="center"/>
          </w:tcPr>
          <w:p w:rsidR="00D5089A" w:rsidRPr="00374DCE" w:rsidRDefault="00D5089A" w:rsidP="004D75FA">
            <w:pPr>
              <w:spacing w:after="0" w:line="240" w:lineRule="auto"/>
              <w:jc w:val="both"/>
              <w:rPr>
                <w:rFonts w:ascii="Times New Roman" w:hAnsi="Times New Roman"/>
                <w:sz w:val="26"/>
                <w:szCs w:val="26"/>
              </w:rPr>
            </w:pPr>
            <w:r w:rsidRPr="00374DCE">
              <w:rPr>
                <w:rFonts w:ascii="Times New Roman" w:hAnsi="Times New Roman"/>
                <w:sz w:val="26"/>
                <w:szCs w:val="26"/>
              </w:rPr>
              <w:t>Хор</w:t>
            </w:r>
          </w:p>
        </w:tc>
        <w:tc>
          <w:tcPr>
            <w:tcW w:w="1135" w:type="dxa"/>
            <w:shd w:val="clear" w:color="auto" w:fill="auto"/>
            <w:noWrap/>
            <w:vAlign w:val="center"/>
            <w:hideMark/>
          </w:tcPr>
          <w:p w:rsidR="00D5089A" w:rsidRPr="00374DCE" w:rsidRDefault="00CA4042"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27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p>
        </w:tc>
      </w:tr>
      <w:tr w:rsidR="00D5089A" w:rsidRPr="00374DCE" w:rsidTr="004D75FA">
        <w:trPr>
          <w:trHeight w:val="540"/>
        </w:trPr>
        <w:tc>
          <w:tcPr>
            <w:tcW w:w="1286" w:type="dxa"/>
            <w:vMerge/>
            <w:shd w:val="clear" w:color="auto" w:fill="auto"/>
            <w:vAlign w:val="center"/>
          </w:tcPr>
          <w:p w:rsidR="00D5089A" w:rsidRPr="00374DCE" w:rsidRDefault="00D5089A" w:rsidP="004D75FA">
            <w:pPr>
              <w:spacing w:after="0" w:line="240" w:lineRule="auto"/>
              <w:rPr>
                <w:rFonts w:ascii="Times New Roman" w:eastAsia="Times New Roman" w:hAnsi="Times New Roman"/>
                <w:sz w:val="24"/>
                <w:szCs w:val="24"/>
                <w:lang w:eastAsia="ru-RU"/>
              </w:rPr>
            </w:pPr>
          </w:p>
        </w:tc>
        <w:tc>
          <w:tcPr>
            <w:tcW w:w="1984" w:type="dxa"/>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Кружок"Умелые руки"(работа с материалами)</w:t>
            </w:r>
          </w:p>
        </w:tc>
        <w:tc>
          <w:tcPr>
            <w:tcW w:w="1701" w:type="dxa"/>
          </w:tcPr>
          <w:p w:rsidR="00D5089A" w:rsidRPr="00374DCE" w:rsidRDefault="00D5089A" w:rsidP="004D75FA">
            <w:pPr>
              <w:spacing w:after="0" w:line="240" w:lineRule="auto"/>
              <w:jc w:val="both"/>
              <w:rPr>
                <w:rFonts w:ascii="Times New Roman" w:hAnsi="Times New Roman"/>
                <w:sz w:val="26"/>
                <w:szCs w:val="26"/>
              </w:rPr>
            </w:pPr>
            <w:r w:rsidRPr="00374DCE">
              <w:rPr>
                <w:rFonts w:ascii="Times New Roman" w:hAnsi="Times New Roman"/>
                <w:sz w:val="26"/>
                <w:szCs w:val="26"/>
              </w:rPr>
              <w:t>Кружок</w:t>
            </w:r>
          </w:p>
        </w:tc>
        <w:tc>
          <w:tcPr>
            <w:tcW w:w="113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127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D5089A" w:rsidRPr="00374DCE" w:rsidTr="004D75FA">
        <w:trPr>
          <w:trHeight w:val="255"/>
        </w:trPr>
        <w:tc>
          <w:tcPr>
            <w:tcW w:w="1286" w:type="dxa"/>
            <w:vMerge/>
            <w:shd w:val="clear" w:color="auto" w:fill="auto"/>
            <w:vAlign w:val="center"/>
          </w:tcPr>
          <w:p w:rsidR="00D5089A" w:rsidRPr="00374DCE" w:rsidRDefault="00D5089A" w:rsidP="004D75FA">
            <w:pPr>
              <w:spacing w:after="0" w:line="240" w:lineRule="auto"/>
              <w:rPr>
                <w:rFonts w:ascii="Times New Roman" w:eastAsia="Times New Roman" w:hAnsi="Times New Roman"/>
                <w:sz w:val="24"/>
                <w:szCs w:val="24"/>
                <w:lang w:eastAsia="ru-RU"/>
              </w:rPr>
            </w:pPr>
          </w:p>
        </w:tc>
        <w:tc>
          <w:tcPr>
            <w:tcW w:w="1984" w:type="dxa"/>
            <w:shd w:val="clear" w:color="auto" w:fill="auto"/>
            <w:vAlign w:val="center"/>
            <w:hideMark/>
          </w:tcPr>
          <w:p w:rsidR="00D5089A" w:rsidRPr="00374DCE" w:rsidRDefault="00D5089A"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Кружок "Рукоделие"</w:t>
            </w:r>
          </w:p>
        </w:tc>
        <w:tc>
          <w:tcPr>
            <w:tcW w:w="1701" w:type="dxa"/>
          </w:tcPr>
          <w:p w:rsidR="00D5089A" w:rsidRPr="00374DCE" w:rsidRDefault="00D5089A" w:rsidP="004D75FA">
            <w:pPr>
              <w:spacing w:after="0" w:line="240" w:lineRule="auto"/>
              <w:jc w:val="both"/>
              <w:rPr>
                <w:rFonts w:ascii="Times New Roman" w:hAnsi="Times New Roman"/>
                <w:sz w:val="26"/>
                <w:szCs w:val="26"/>
              </w:rPr>
            </w:pPr>
            <w:r w:rsidRPr="00374DCE">
              <w:rPr>
                <w:rFonts w:ascii="Times New Roman" w:hAnsi="Times New Roman"/>
                <w:sz w:val="26"/>
                <w:szCs w:val="26"/>
              </w:rPr>
              <w:t>Кружок</w:t>
            </w:r>
          </w:p>
        </w:tc>
        <w:tc>
          <w:tcPr>
            <w:tcW w:w="113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1275"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134" w:type="dxa"/>
            <w:shd w:val="clear" w:color="auto" w:fill="auto"/>
            <w:noWrap/>
            <w:vAlign w:val="center"/>
            <w:hideMark/>
          </w:tcPr>
          <w:p w:rsidR="00D5089A" w:rsidRPr="00374DCE" w:rsidRDefault="00D5089A"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27207F" w:rsidRPr="00374DCE" w:rsidTr="004D75FA">
        <w:trPr>
          <w:trHeight w:val="555"/>
        </w:trPr>
        <w:tc>
          <w:tcPr>
            <w:tcW w:w="1286" w:type="dxa"/>
            <w:vMerge/>
            <w:shd w:val="clear" w:color="auto" w:fill="auto"/>
            <w:vAlign w:val="center"/>
          </w:tcPr>
          <w:p w:rsidR="0027207F" w:rsidRPr="00374DCE" w:rsidRDefault="0027207F" w:rsidP="004D75FA">
            <w:pPr>
              <w:spacing w:after="0" w:line="240" w:lineRule="auto"/>
              <w:rPr>
                <w:rFonts w:ascii="Times New Roman" w:eastAsia="Times New Roman" w:hAnsi="Times New Roman"/>
                <w:sz w:val="24"/>
                <w:szCs w:val="24"/>
                <w:lang w:eastAsia="ru-RU"/>
              </w:rPr>
            </w:pPr>
          </w:p>
        </w:tc>
        <w:tc>
          <w:tcPr>
            <w:tcW w:w="1984" w:type="dxa"/>
            <w:shd w:val="clear" w:color="auto" w:fill="auto"/>
            <w:vAlign w:val="center"/>
            <w:hideMark/>
          </w:tcPr>
          <w:p w:rsidR="0027207F" w:rsidRPr="00374DCE" w:rsidRDefault="0027207F" w:rsidP="00D975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и спектакли на иностранном языке(нем.)</w:t>
            </w:r>
          </w:p>
        </w:tc>
        <w:tc>
          <w:tcPr>
            <w:tcW w:w="1701" w:type="dxa"/>
            <w:vAlign w:val="center"/>
          </w:tcPr>
          <w:p w:rsidR="0027207F" w:rsidRPr="00374DCE" w:rsidRDefault="0027207F" w:rsidP="008F2AD8">
            <w:pPr>
              <w:spacing w:after="0" w:line="240" w:lineRule="auto"/>
              <w:jc w:val="both"/>
              <w:rPr>
                <w:rFonts w:ascii="Times New Roman" w:hAnsi="Times New Roman"/>
                <w:sz w:val="26"/>
                <w:szCs w:val="26"/>
              </w:rPr>
            </w:pPr>
            <w:r w:rsidRPr="00374DCE">
              <w:rPr>
                <w:rFonts w:ascii="Times New Roman" w:hAnsi="Times New Roman"/>
                <w:sz w:val="26"/>
                <w:szCs w:val="26"/>
              </w:rPr>
              <w:t>Проект начальной школы</w:t>
            </w:r>
          </w:p>
        </w:tc>
        <w:tc>
          <w:tcPr>
            <w:tcW w:w="1135" w:type="dxa"/>
            <w:shd w:val="clear" w:color="auto" w:fill="auto"/>
            <w:noWrap/>
            <w:vAlign w:val="center"/>
            <w:hideMark/>
          </w:tcPr>
          <w:p w:rsidR="0027207F" w:rsidRPr="00374DCE" w:rsidRDefault="0027207F" w:rsidP="004D75FA">
            <w:pPr>
              <w:spacing w:after="0" w:line="240" w:lineRule="auto"/>
              <w:jc w:val="center"/>
              <w:rPr>
                <w:rFonts w:ascii="Times New Roman" w:eastAsia="Times New Roman" w:hAnsi="Times New Roman"/>
                <w:sz w:val="24"/>
                <w:szCs w:val="24"/>
                <w:lang w:eastAsia="ru-RU"/>
              </w:rPr>
            </w:pPr>
          </w:p>
        </w:tc>
        <w:tc>
          <w:tcPr>
            <w:tcW w:w="1275" w:type="dxa"/>
            <w:shd w:val="clear" w:color="auto" w:fill="auto"/>
            <w:noWrap/>
            <w:vAlign w:val="center"/>
            <w:hideMark/>
          </w:tcPr>
          <w:p w:rsidR="0027207F" w:rsidRPr="00374DCE" w:rsidRDefault="0027207F"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134" w:type="dxa"/>
            <w:shd w:val="clear" w:color="auto" w:fill="auto"/>
            <w:noWrap/>
            <w:vAlign w:val="center"/>
            <w:hideMark/>
          </w:tcPr>
          <w:p w:rsidR="0027207F" w:rsidRPr="00374DCE" w:rsidRDefault="0027207F"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1134" w:type="dxa"/>
            <w:shd w:val="clear" w:color="auto" w:fill="auto"/>
            <w:noWrap/>
            <w:vAlign w:val="center"/>
            <w:hideMark/>
          </w:tcPr>
          <w:p w:rsidR="0027207F" w:rsidRPr="00374DCE" w:rsidRDefault="0027207F"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r>
      <w:tr w:rsidR="0027207F" w:rsidRPr="00374DCE" w:rsidTr="004D75FA">
        <w:trPr>
          <w:trHeight w:val="255"/>
        </w:trPr>
        <w:tc>
          <w:tcPr>
            <w:tcW w:w="1286" w:type="dxa"/>
            <w:vMerge/>
            <w:shd w:val="clear" w:color="auto" w:fill="auto"/>
            <w:vAlign w:val="center"/>
          </w:tcPr>
          <w:p w:rsidR="0027207F" w:rsidRPr="00374DCE" w:rsidRDefault="0027207F" w:rsidP="004D75FA">
            <w:pPr>
              <w:spacing w:after="0" w:line="240" w:lineRule="auto"/>
              <w:rPr>
                <w:rFonts w:ascii="Times New Roman" w:eastAsia="Times New Roman" w:hAnsi="Times New Roman"/>
                <w:sz w:val="24"/>
                <w:szCs w:val="24"/>
                <w:lang w:eastAsia="ru-RU"/>
              </w:rPr>
            </w:pPr>
          </w:p>
        </w:tc>
        <w:tc>
          <w:tcPr>
            <w:tcW w:w="1984" w:type="dxa"/>
            <w:shd w:val="clear" w:color="auto" w:fill="auto"/>
            <w:vAlign w:val="center"/>
            <w:hideMark/>
          </w:tcPr>
          <w:p w:rsidR="0027207F" w:rsidRPr="00374DCE" w:rsidRDefault="0027207F"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Театр</w:t>
            </w:r>
          </w:p>
        </w:tc>
        <w:tc>
          <w:tcPr>
            <w:tcW w:w="1701" w:type="dxa"/>
            <w:vAlign w:val="center"/>
          </w:tcPr>
          <w:p w:rsidR="0027207F" w:rsidRPr="00374DCE" w:rsidRDefault="0027207F" w:rsidP="004D75FA">
            <w:pPr>
              <w:spacing w:after="0" w:line="240" w:lineRule="auto"/>
              <w:jc w:val="both"/>
              <w:rPr>
                <w:rFonts w:ascii="Times New Roman" w:hAnsi="Times New Roman"/>
                <w:sz w:val="26"/>
                <w:szCs w:val="26"/>
              </w:rPr>
            </w:pPr>
            <w:r w:rsidRPr="00374DCE">
              <w:rPr>
                <w:rFonts w:ascii="Times New Roman" w:hAnsi="Times New Roman"/>
                <w:sz w:val="26"/>
                <w:szCs w:val="26"/>
              </w:rPr>
              <w:t>Студия</w:t>
            </w:r>
          </w:p>
        </w:tc>
        <w:tc>
          <w:tcPr>
            <w:tcW w:w="1135" w:type="dxa"/>
            <w:shd w:val="clear" w:color="auto" w:fill="auto"/>
            <w:noWrap/>
            <w:vAlign w:val="center"/>
            <w:hideMark/>
          </w:tcPr>
          <w:p w:rsidR="0027207F" w:rsidRPr="00374DCE" w:rsidRDefault="00CA4042"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275" w:type="dxa"/>
            <w:shd w:val="clear" w:color="auto" w:fill="auto"/>
            <w:noWrap/>
            <w:vAlign w:val="center"/>
            <w:hideMark/>
          </w:tcPr>
          <w:p w:rsidR="0027207F" w:rsidRPr="00374DCE" w:rsidRDefault="0027207F"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134" w:type="dxa"/>
            <w:shd w:val="clear" w:color="auto" w:fill="auto"/>
            <w:noWrap/>
            <w:vAlign w:val="center"/>
            <w:hideMark/>
          </w:tcPr>
          <w:p w:rsidR="0027207F" w:rsidRPr="00374DCE" w:rsidRDefault="0027207F"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134" w:type="dxa"/>
            <w:shd w:val="clear" w:color="auto" w:fill="auto"/>
            <w:noWrap/>
            <w:vAlign w:val="center"/>
            <w:hideMark/>
          </w:tcPr>
          <w:p w:rsidR="0027207F" w:rsidRPr="00374DCE" w:rsidRDefault="0027207F" w:rsidP="004D75FA">
            <w:pPr>
              <w:spacing w:after="0" w:line="240" w:lineRule="auto"/>
              <w:jc w:val="center"/>
              <w:rPr>
                <w:rFonts w:ascii="Times New Roman" w:eastAsia="Times New Roman" w:hAnsi="Times New Roman"/>
                <w:sz w:val="24"/>
                <w:szCs w:val="24"/>
                <w:lang w:eastAsia="ru-RU"/>
              </w:rPr>
            </w:pPr>
          </w:p>
        </w:tc>
      </w:tr>
      <w:tr w:rsidR="0027207F" w:rsidRPr="00374DCE" w:rsidTr="004D75FA">
        <w:trPr>
          <w:trHeight w:val="255"/>
        </w:trPr>
        <w:tc>
          <w:tcPr>
            <w:tcW w:w="1286" w:type="dxa"/>
            <w:shd w:val="clear" w:color="auto" w:fill="auto"/>
            <w:vAlign w:val="center"/>
            <w:hideMark/>
          </w:tcPr>
          <w:p w:rsidR="0027207F" w:rsidRPr="00374DCE" w:rsidRDefault="0027207F"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Спортивно-оздоровительное</w:t>
            </w:r>
          </w:p>
        </w:tc>
        <w:tc>
          <w:tcPr>
            <w:tcW w:w="1984" w:type="dxa"/>
            <w:shd w:val="clear" w:color="auto" w:fill="auto"/>
            <w:vAlign w:val="center"/>
            <w:hideMark/>
          </w:tcPr>
          <w:p w:rsidR="0027207F" w:rsidRPr="00374DCE" w:rsidRDefault="0027207F" w:rsidP="004D75FA">
            <w:pPr>
              <w:spacing w:after="0" w:line="240" w:lineRule="auto"/>
              <w:rPr>
                <w:rFonts w:ascii="Times New Roman" w:eastAsia="Times New Roman" w:hAnsi="Times New Roman"/>
                <w:sz w:val="24"/>
                <w:szCs w:val="24"/>
                <w:lang w:eastAsia="ru-RU"/>
              </w:rPr>
            </w:pPr>
            <w:r w:rsidRPr="00374DCE">
              <w:rPr>
                <w:rFonts w:ascii="Times New Roman" w:eastAsia="Times New Roman" w:hAnsi="Times New Roman"/>
                <w:sz w:val="24"/>
                <w:szCs w:val="24"/>
                <w:lang w:eastAsia="ru-RU"/>
              </w:rPr>
              <w:t>Народные подвижные игры</w:t>
            </w:r>
          </w:p>
        </w:tc>
        <w:tc>
          <w:tcPr>
            <w:tcW w:w="1701" w:type="dxa"/>
            <w:vAlign w:val="center"/>
          </w:tcPr>
          <w:p w:rsidR="0027207F" w:rsidRPr="00374DCE" w:rsidRDefault="0027207F" w:rsidP="004D75FA">
            <w:pPr>
              <w:spacing w:after="0" w:line="240" w:lineRule="auto"/>
              <w:jc w:val="both"/>
              <w:rPr>
                <w:rFonts w:ascii="Times New Roman" w:hAnsi="Times New Roman"/>
                <w:sz w:val="26"/>
                <w:szCs w:val="26"/>
              </w:rPr>
            </w:pPr>
            <w:r w:rsidRPr="00374DCE">
              <w:rPr>
                <w:rFonts w:ascii="Times New Roman" w:hAnsi="Times New Roman"/>
                <w:sz w:val="26"/>
                <w:szCs w:val="26"/>
              </w:rPr>
              <w:t>Секция</w:t>
            </w:r>
          </w:p>
        </w:tc>
        <w:tc>
          <w:tcPr>
            <w:tcW w:w="1135" w:type="dxa"/>
            <w:shd w:val="clear" w:color="auto" w:fill="auto"/>
            <w:noWrap/>
            <w:vAlign w:val="center"/>
            <w:hideMark/>
          </w:tcPr>
          <w:p w:rsidR="0027207F" w:rsidRPr="00374DCE" w:rsidRDefault="00BB4BC7"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1275" w:type="dxa"/>
            <w:shd w:val="clear" w:color="auto" w:fill="auto"/>
            <w:noWrap/>
            <w:vAlign w:val="center"/>
            <w:hideMark/>
          </w:tcPr>
          <w:p w:rsidR="0027207F" w:rsidRPr="00374DCE" w:rsidRDefault="0027207F"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c>
          <w:tcPr>
            <w:tcW w:w="1134" w:type="dxa"/>
            <w:shd w:val="clear" w:color="auto" w:fill="auto"/>
            <w:noWrap/>
            <w:vAlign w:val="center"/>
            <w:hideMark/>
          </w:tcPr>
          <w:p w:rsidR="0027207F" w:rsidRPr="00374DCE" w:rsidRDefault="0027207F"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134" w:type="dxa"/>
            <w:shd w:val="clear" w:color="auto" w:fill="auto"/>
            <w:noWrap/>
            <w:vAlign w:val="center"/>
            <w:hideMark/>
          </w:tcPr>
          <w:p w:rsidR="0027207F" w:rsidRPr="00374DCE" w:rsidRDefault="0027207F" w:rsidP="004D7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27207F" w:rsidRPr="00374DCE" w:rsidTr="004D75FA">
        <w:trPr>
          <w:trHeight w:val="330"/>
        </w:trPr>
        <w:tc>
          <w:tcPr>
            <w:tcW w:w="3270" w:type="dxa"/>
            <w:gridSpan w:val="2"/>
            <w:shd w:val="clear" w:color="auto" w:fill="auto"/>
            <w:hideMark/>
          </w:tcPr>
          <w:p w:rsidR="0027207F" w:rsidRPr="00374DCE" w:rsidRDefault="0027207F" w:rsidP="004D75FA">
            <w:pPr>
              <w:spacing w:after="0" w:line="240" w:lineRule="auto"/>
              <w:jc w:val="right"/>
              <w:rPr>
                <w:rFonts w:ascii="Times New Roman" w:eastAsia="Times New Roman" w:hAnsi="Times New Roman"/>
                <w:b/>
                <w:bCs/>
                <w:sz w:val="24"/>
                <w:szCs w:val="24"/>
                <w:lang w:eastAsia="ru-RU"/>
              </w:rPr>
            </w:pPr>
            <w:r w:rsidRPr="00374DCE">
              <w:rPr>
                <w:rFonts w:ascii="Times New Roman" w:eastAsia="Times New Roman" w:hAnsi="Times New Roman"/>
                <w:b/>
                <w:bCs/>
                <w:sz w:val="24"/>
                <w:szCs w:val="24"/>
                <w:lang w:eastAsia="ru-RU"/>
              </w:rPr>
              <w:t>Итого:</w:t>
            </w:r>
          </w:p>
        </w:tc>
        <w:tc>
          <w:tcPr>
            <w:tcW w:w="1701" w:type="dxa"/>
          </w:tcPr>
          <w:p w:rsidR="0027207F" w:rsidRPr="00374DCE" w:rsidRDefault="0027207F" w:rsidP="004D75FA">
            <w:pPr>
              <w:spacing w:after="0" w:line="240" w:lineRule="auto"/>
              <w:jc w:val="center"/>
              <w:rPr>
                <w:rFonts w:ascii="Times New Roman" w:eastAsia="Times New Roman" w:hAnsi="Times New Roman"/>
                <w:b/>
                <w:bCs/>
                <w:i/>
                <w:iCs/>
                <w:sz w:val="24"/>
                <w:szCs w:val="24"/>
                <w:lang w:eastAsia="ru-RU"/>
              </w:rPr>
            </w:pPr>
          </w:p>
        </w:tc>
        <w:tc>
          <w:tcPr>
            <w:tcW w:w="1135" w:type="dxa"/>
            <w:shd w:val="clear" w:color="auto" w:fill="auto"/>
            <w:vAlign w:val="center"/>
            <w:hideMark/>
          </w:tcPr>
          <w:p w:rsidR="0027207F" w:rsidRPr="00374DCE" w:rsidRDefault="00B04E9E" w:rsidP="004D75FA">
            <w:pPr>
              <w:spacing w:after="0" w:line="240" w:lineRule="auto"/>
              <w:jc w:val="center"/>
              <w:rPr>
                <w:rFonts w:ascii="Times New Roman" w:eastAsia="Times New Roman" w:hAnsi="Times New Roman"/>
                <w:b/>
                <w:bCs/>
                <w:i/>
                <w:iCs/>
                <w:sz w:val="24"/>
                <w:szCs w:val="24"/>
                <w:lang w:eastAsia="ru-RU"/>
              </w:rPr>
            </w:pPr>
            <w:r>
              <w:rPr>
                <w:rFonts w:ascii="Times New Roman" w:eastAsia="Times New Roman" w:hAnsi="Times New Roman"/>
                <w:b/>
                <w:bCs/>
                <w:i/>
                <w:iCs/>
                <w:sz w:val="24"/>
                <w:szCs w:val="24"/>
                <w:lang w:eastAsia="ru-RU"/>
              </w:rPr>
              <w:t>215</w:t>
            </w:r>
          </w:p>
        </w:tc>
        <w:tc>
          <w:tcPr>
            <w:tcW w:w="1275" w:type="dxa"/>
            <w:shd w:val="clear" w:color="auto" w:fill="auto"/>
            <w:vAlign w:val="center"/>
            <w:hideMark/>
          </w:tcPr>
          <w:p w:rsidR="0027207F" w:rsidRPr="00374DCE" w:rsidRDefault="0027207F" w:rsidP="004D75FA">
            <w:pPr>
              <w:spacing w:after="0" w:line="240" w:lineRule="auto"/>
              <w:jc w:val="center"/>
              <w:rPr>
                <w:rFonts w:ascii="Times New Roman" w:eastAsia="Times New Roman" w:hAnsi="Times New Roman"/>
                <w:b/>
                <w:bCs/>
                <w:i/>
                <w:iCs/>
                <w:sz w:val="24"/>
                <w:szCs w:val="24"/>
                <w:lang w:eastAsia="ru-RU"/>
              </w:rPr>
            </w:pPr>
            <w:r>
              <w:rPr>
                <w:rFonts w:ascii="Times New Roman" w:eastAsia="Times New Roman" w:hAnsi="Times New Roman"/>
                <w:b/>
                <w:bCs/>
                <w:i/>
                <w:iCs/>
                <w:sz w:val="24"/>
                <w:szCs w:val="24"/>
                <w:lang w:eastAsia="ru-RU"/>
              </w:rPr>
              <w:t>340</w:t>
            </w:r>
          </w:p>
        </w:tc>
        <w:tc>
          <w:tcPr>
            <w:tcW w:w="1134" w:type="dxa"/>
            <w:shd w:val="clear" w:color="auto" w:fill="auto"/>
            <w:vAlign w:val="center"/>
            <w:hideMark/>
          </w:tcPr>
          <w:p w:rsidR="0027207F" w:rsidRPr="00374DCE" w:rsidRDefault="00B04E9E" w:rsidP="004D75FA">
            <w:pPr>
              <w:spacing w:after="0" w:line="240" w:lineRule="auto"/>
              <w:jc w:val="center"/>
              <w:rPr>
                <w:rFonts w:ascii="Times New Roman" w:eastAsia="Times New Roman" w:hAnsi="Times New Roman"/>
                <w:b/>
                <w:bCs/>
                <w:i/>
                <w:iCs/>
                <w:sz w:val="24"/>
                <w:szCs w:val="24"/>
                <w:lang w:eastAsia="ru-RU"/>
              </w:rPr>
            </w:pPr>
            <w:r>
              <w:rPr>
                <w:rFonts w:ascii="Times New Roman" w:eastAsia="Times New Roman" w:hAnsi="Times New Roman"/>
                <w:b/>
                <w:bCs/>
                <w:i/>
                <w:iCs/>
                <w:sz w:val="24"/>
                <w:szCs w:val="24"/>
                <w:lang w:eastAsia="ru-RU"/>
              </w:rPr>
              <w:t>324</w:t>
            </w:r>
          </w:p>
        </w:tc>
        <w:tc>
          <w:tcPr>
            <w:tcW w:w="1134" w:type="dxa"/>
            <w:shd w:val="clear" w:color="auto" w:fill="auto"/>
            <w:vAlign w:val="center"/>
            <w:hideMark/>
          </w:tcPr>
          <w:p w:rsidR="0027207F" w:rsidRPr="00374DCE" w:rsidRDefault="00B04E9E" w:rsidP="009D0628">
            <w:pPr>
              <w:spacing w:after="0" w:line="240" w:lineRule="auto"/>
              <w:jc w:val="center"/>
              <w:rPr>
                <w:rFonts w:ascii="Times New Roman" w:eastAsia="Times New Roman" w:hAnsi="Times New Roman"/>
                <w:b/>
                <w:bCs/>
                <w:i/>
                <w:iCs/>
                <w:sz w:val="24"/>
                <w:szCs w:val="24"/>
                <w:lang w:eastAsia="ru-RU"/>
              </w:rPr>
            </w:pPr>
            <w:r>
              <w:rPr>
                <w:rFonts w:ascii="Times New Roman" w:eastAsia="Times New Roman" w:hAnsi="Times New Roman"/>
                <w:b/>
                <w:bCs/>
                <w:i/>
                <w:iCs/>
                <w:sz w:val="24"/>
                <w:szCs w:val="24"/>
                <w:lang w:eastAsia="ru-RU"/>
              </w:rPr>
              <w:t>239</w:t>
            </w:r>
          </w:p>
        </w:tc>
      </w:tr>
    </w:tbl>
    <w:p w:rsidR="00B61E15" w:rsidRDefault="00B61E15" w:rsidP="00B61E15">
      <w:pPr>
        <w:spacing w:after="0" w:line="240" w:lineRule="auto"/>
        <w:jc w:val="both"/>
        <w:rPr>
          <w:rFonts w:ascii="Times New Roman" w:hAnsi="Times New Roman"/>
          <w:sz w:val="26"/>
          <w:szCs w:val="26"/>
        </w:rPr>
      </w:pPr>
    </w:p>
    <w:p w:rsidR="00D5089A" w:rsidRPr="00374DCE" w:rsidRDefault="00D5089A" w:rsidP="00B61E15">
      <w:pPr>
        <w:spacing w:after="0" w:line="240" w:lineRule="auto"/>
        <w:jc w:val="both"/>
        <w:rPr>
          <w:rFonts w:ascii="Times New Roman" w:hAnsi="Times New Roman"/>
          <w:sz w:val="26"/>
          <w:szCs w:val="26"/>
        </w:rPr>
      </w:pPr>
    </w:p>
    <w:p w:rsidR="00B61E15" w:rsidRPr="00374DCE" w:rsidRDefault="00B61E15" w:rsidP="00B61E15">
      <w:pPr>
        <w:rPr>
          <w:rFonts w:ascii="Times New Roman" w:hAnsi="Times New Roman"/>
          <w:sz w:val="26"/>
          <w:szCs w:val="26"/>
        </w:rPr>
      </w:pPr>
    </w:p>
    <w:p w:rsidR="00B61E15" w:rsidRPr="00374DCE" w:rsidRDefault="00B61E15" w:rsidP="00B61E15">
      <w:pPr>
        <w:spacing w:after="0" w:line="240" w:lineRule="auto"/>
        <w:ind w:left="1776"/>
        <w:jc w:val="both"/>
        <w:rPr>
          <w:rFonts w:ascii="Times New Roman" w:hAnsi="Times New Roman"/>
          <w:sz w:val="26"/>
          <w:szCs w:val="26"/>
        </w:rPr>
      </w:pPr>
    </w:p>
    <w:p w:rsidR="00B61E15" w:rsidRDefault="00B61E15">
      <w:pPr>
        <w:rPr>
          <w:rFonts w:ascii="Times New Roman" w:hAnsi="Times New Roman"/>
          <w:b/>
          <w:sz w:val="26"/>
          <w:szCs w:val="26"/>
        </w:rPr>
      </w:pPr>
    </w:p>
    <w:sectPr w:rsidR="00B61E15" w:rsidSect="00374DCE">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684" w:rsidRDefault="006C4684" w:rsidP="000324D6">
      <w:pPr>
        <w:spacing w:after="0" w:line="240" w:lineRule="auto"/>
      </w:pPr>
      <w:r>
        <w:separator/>
      </w:r>
    </w:p>
  </w:endnote>
  <w:endnote w:type="continuationSeparator" w:id="0">
    <w:p w:rsidR="006C4684" w:rsidRDefault="006C4684" w:rsidP="0003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684" w:rsidRDefault="006C4684" w:rsidP="000324D6">
      <w:pPr>
        <w:spacing w:after="0" w:line="240" w:lineRule="auto"/>
      </w:pPr>
      <w:r>
        <w:separator/>
      </w:r>
    </w:p>
  </w:footnote>
  <w:footnote w:type="continuationSeparator" w:id="0">
    <w:p w:rsidR="006C4684" w:rsidRDefault="006C4684" w:rsidP="000324D6">
      <w:pPr>
        <w:spacing w:after="0" w:line="240" w:lineRule="auto"/>
      </w:pPr>
      <w:r>
        <w:continuationSeparator/>
      </w:r>
    </w:p>
  </w:footnote>
  <w:footnote w:id="1">
    <w:p w:rsidR="00D97526" w:rsidRDefault="00D97526" w:rsidP="00EB1670">
      <w:pPr>
        <w:pStyle w:val="a4"/>
      </w:pPr>
      <w:r>
        <w:rPr>
          <w:rStyle w:val="a6"/>
        </w:rPr>
        <w:footnoteRef/>
      </w:r>
      <w:r>
        <w:t xml:space="preserve"> </w:t>
      </w:r>
      <w:r w:rsidRPr="00EB1670">
        <w:t>Образовательн</w:t>
      </w:r>
      <w:r>
        <w:t>ая</w:t>
      </w:r>
      <w:r w:rsidRPr="00EB1670">
        <w:t xml:space="preserve"> программ</w:t>
      </w:r>
      <w:r>
        <w:t>а</w:t>
      </w:r>
      <w:r w:rsidRPr="00EB1670">
        <w:t xml:space="preserve"> российских вальдорфских школ, - М.: Народное образование, 2009</w:t>
      </w:r>
    </w:p>
  </w:footnote>
  <w:footnote w:id="2">
    <w:p w:rsidR="00D97526" w:rsidRDefault="00D97526" w:rsidP="000324D6">
      <w:pPr>
        <w:pStyle w:val="a4"/>
      </w:pPr>
      <w:r>
        <w:rPr>
          <w:rStyle w:val="a6"/>
        </w:rPr>
        <w:footnoteRef/>
      </w:r>
      <w:r>
        <w:t xml:space="preserve"> </w:t>
      </w:r>
      <w:r w:rsidRPr="00F87539">
        <w:t>Положение о системе оценки достижения планируемых результатов освоения образовательной программы начального и основного общего образования</w:t>
      </w:r>
      <w:r>
        <w:t>. Приказ № 78-ОД от 30.08.2013г.</w:t>
      </w:r>
    </w:p>
  </w:footnote>
  <w:footnote w:id="3">
    <w:p w:rsidR="00D97526" w:rsidRDefault="00D97526" w:rsidP="000324D6">
      <w:pPr>
        <w:pStyle w:val="a4"/>
      </w:pPr>
      <w:r>
        <w:rPr>
          <w:rStyle w:val="a6"/>
        </w:rPr>
        <w:footnoteRef/>
      </w:r>
      <w:r>
        <w:t xml:space="preserve"> </w:t>
      </w:r>
      <w:r w:rsidRPr="00F87539">
        <w:t>Положение о промежуточной и итоговой аттестации учащихся</w:t>
      </w:r>
      <w:r>
        <w:t xml:space="preserve">. </w:t>
      </w:r>
      <w:r w:rsidRPr="00F87539">
        <w:t>Приказ № 78-ОД от 30.08.2013</w:t>
      </w:r>
      <w:r>
        <w:t>г.</w:t>
      </w:r>
    </w:p>
  </w:footnote>
  <w:footnote w:id="4">
    <w:p w:rsidR="00D97526" w:rsidRDefault="00D97526" w:rsidP="00374DCE">
      <w:pPr>
        <w:pStyle w:val="a4"/>
      </w:pPr>
      <w:r>
        <w:rPr>
          <w:rStyle w:val="a6"/>
          <w:rFonts w:eastAsia="Arial Unicode MS"/>
        </w:rPr>
        <w:footnoteRef/>
      </w:r>
      <w:r>
        <w:t xml:space="preserve"> Положение о внеурочной деятельности учащихся, Приказ№ 108-ОД от 30.08.2014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6E5A"/>
    <w:multiLevelType w:val="hybridMultilevel"/>
    <w:tmpl w:val="7440576C"/>
    <w:lvl w:ilvl="0" w:tplc="E85A774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991197"/>
    <w:multiLevelType w:val="hybridMultilevel"/>
    <w:tmpl w:val="12E89626"/>
    <w:lvl w:ilvl="0" w:tplc="8A7E6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6A0CA2"/>
    <w:multiLevelType w:val="hybridMultilevel"/>
    <w:tmpl w:val="88DE2D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C847C4A"/>
    <w:multiLevelType w:val="hybridMultilevel"/>
    <w:tmpl w:val="C97299D6"/>
    <w:lvl w:ilvl="0" w:tplc="96D624EA">
      <w:start w:val="1"/>
      <w:numFmt w:val="bullet"/>
      <w:lvlText w:val="•"/>
      <w:lvlJc w:val="left"/>
      <w:pPr>
        <w:ind w:left="1776" w:hanging="360"/>
      </w:pPr>
      <w:rPr>
        <w:rFonts w:ascii="Times New Roman" w:eastAsia="Calibr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 w15:restartNumberingAfterBreak="0">
    <w:nsid w:val="3AC02170"/>
    <w:multiLevelType w:val="hybridMultilevel"/>
    <w:tmpl w:val="16528B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FFE39B2"/>
    <w:multiLevelType w:val="multilevel"/>
    <w:tmpl w:val="3448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B9480F"/>
    <w:multiLevelType w:val="hybridMultilevel"/>
    <w:tmpl w:val="5D26CDFA"/>
    <w:lvl w:ilvl="0" w:tplc="C870FA2A">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15:restartNumberingAfterBreak="0">
    <w:nsid w:val="5A6E015A"/>
    <w:multiLevelType w:val="hybridMultilevel"/>
    <w:tmpl w:val="20D02820"/>
    <w:lvl w:ilvl="0" w:tplc="C870FA2A">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 w15:restartNumberingAfterBreak="0">
    <w:nsid w:val="5C322DD6"/>
    <w:multiLevelType w:val="hybridMultilevel"/>
    <w:tmpl w:val="3B62911A"/>
    <w:lvl w:ilvl="0" w:tplc="96D624EA">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3836B39"/>
    <w:multiLevelType w:val="hybridMultilevel"/>
    <w:tmpl w:val="8E306C14"/>
    <w:lvl w:ilvl="0" w:tplc="C870FA2A">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9"/>
  </w:num>
  <w:num w:numId="2">
    <w:abstractNumId w:val="6"/>
  </w:num>
  <w:num w:numId="3">
    <w:abstractNumId w:val="7"/>
  </w:num>
  <w:num w:numId="4">
    <w:abstractNumId w:val="4"/>
  </w:num>
  <w:num w:numId="5">
    <w:abstractNumId w:val="8"/>
  </w:num>
  <w:num w:numId="6">
    <w:abstractNumId w:val="3"/>
  </w:num>
  <w:num w:numId="7">
    <w:abstractNumId w:val="1"/>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D5"/>
    <w:rsid w:val="0002073C"/>
    <w:rsid w:val="00027989"/>
    <w:rsid w:val="000324D6"/>
    <w:rsid w:val="000352D7"/>
    <w:rsid w:val="00044005"/>
    <w:rsid w:val="0005361D"/>
    <w:rsid w:val="000569E0"/>
    <w:rsid w:val="000615B0"/>
    <w:rsid w:val="000630C5"/>
    <w:rsid w:val="00067973"/>
    <w:rsid w:val="000732A0"/>
    <w:rsid w:val="00073762"/>
    <w:rsid w:val="000769E2"/>
    <w:rsid w:val="000826DE"/>
    <w:rsid w:val="00096E3C"/>
    <w:rsid w:val="000B0F3A"/>
    <w:rsid w:val="000B21DD"/>
    <w:rsid w:val="000B6FBC"/>
    <w:rsid w:val="000B75AA"/>
    <w:rsid w:val="000D0CB0"/>
    <w:rsid w:val="000D1C70"/>
    <w:rsid w:val="000D3800"/>
    <w:rsid w:val="000E1926"/>
    <w:rsid w:val="000E6E67"/>
    <w:rsid w:val="000F0CDC"/>
    <w:rsid w:val="000F1378"/>
    <w:rsid w:val="0010414D"/>
    <w:rsid w:val="0011660D"/>
    <w:rsid w:val="00116CBD"/>
    <w:rsid w:val="0012343F"/>
    <w:rsid w:val="001319DC"/>
    <w:rsid w:val="0013374A"/>
    <w:rsid w:val="0013698C"/>
    <w:rsid w:val="00137D8B"/>
    <w:rsid w:val="00150EF3"/>
    <w:rsid w:val="00156789"/>
    <w:rsid w:val="001670A9"/>
    <w:rsid w:val="00175176"/>
    <w:rsid w:val="0018118B"/>
    <w:rsid w:val="0019423E"/>
    <w:rsid w:val="001A4DA8"/>
    <w:rsid w:val="001A5634"/>
    <w:rsid w:val="001A6411"/>
    <w:rsid w:val="001B581D"/>
    <w:rsid w:val="001C58D9"/>
    <w:rsid w:val="001F2153"/>
    <w:rsid w:val="001F3DF4"/>
    <w:rsid w:val="001F41C9"/>
    <w:rsid w:val="001F68A4"/>
    <w:rsid w:val="002044FD"/>
    <w:rsid w:val="00205437"/>
    <w:rsid w:val="00210A65"/>
    <w:rsid w:val="00253F84"/>
    <w:rsid w:val="0027207F"/>
    <w:rsid w:val="00275F6F"/>
    <w:rsid w:val="00293D02"/>
    <w:rsid w:val="00297266"/>
    <w:rsid w:val="002A45CD"/>
    <w:rsid w:val="002A66DB"/>
    <w:rsid w:val="002B04D4"/>
    <w:rsid w:val="002B3AE3"/>
    <w:rsid w:val="002C4146"/>
    <w:rsid w:val="002D596F"/>
    <w:rsid w:val="002D6687"/>
    <w:rsid w:val="002E1ECA"/>
    <w:rsid w:val="002E5360"/>
    <w:rsid w:val="002E5D08"/>
    <w:rsid w:val="002F042F"/>
    <w:rsid w:val="002F1F28"/>
    <w:rsid w:val="003037A6"/>
    <w:rsid w:val="00307E75"/>
    <w:rsid w:val="00313985"/>
    <w:rsid w:val="0032662D"/>
    <w:rsid w:val="00333A67"/>
    <w:rsid w:val="00334836"/>
    <w:rsid w:val="00345D31"/>
    <w:rsid w:val="00345E65"/>
    <w:rsid w:val="00346E47"/>
    <w:rsid w:val="00347C16"/>
    <w:rsid w:val="00352394"/>
    <w:rsid w:val="00354945"/>
    <w:rsid w:val="00356181"/>
    <w:rsid w:val="00367A6F"/>
    <w:rsid w:val="00374DCE"/>
    <w:rsid w:val="00381FFD"/>
    <w:rsid w:val="00386D12"/>
    <w:rsid w:val="003A0024"/>
    <w:rsid w:val="003A0B59"/>
    <w:rsid w:val="003A37D7"/>
    <w:rsid w:val="003B4B0F"/>
    <w:rsid w:val="003B6AA3"/>
    <w:rsid w:val="003B6F4D"/>
    <w:rsid w:val="003B7400"/>
    <w:rsid w:val="003D627B"/>
    <w:rsid w:val="003E3AA5"/>
    <w:rsid w:val="003E5472"/>
    <w:rsid w:val="003F430E"/>
    <w:rsid w:val="00403A3F"/>
    <w:rsid w:val="00414DD9"/>
    <w:rsid w:val="00416161"/>
    <w:rsid w:val="00424810"/>
    <w:rsid w:val="0043031E"/>
    <w:rsid w:val="00464C4A"/>
    <w:rsid w:val="00464CFE"/>
    <w:rsid w:val="00481AA1"/>
    <w:rsid w:val="00484DD5"/>
    <w:rsid w:val="004A3E82"/>
    <w:rsid w:val="004A78DF"/>
    <w:rsid w:val="004B62EB"/>
    <w:rsid w:val="004C3039"/>
    <w:rsid w:val="004D20E0"/>
    <w:rsid w:val="004D3EB9"/>
    <w:rsid w:val="004D4A28"/>
    <w:rsid w:val="004D75FA"/>
    <w:rsid w:val="004E42DE"/>
    <w:rsid w:val="004E537C"/>
    <w:rsid w:val="004F15DE"/>
    <w:rsid w:val="004F3880"/>
    <w:rsid w:val="004F5332"/>
    <w:rsid w:val="005015A0"/>
    <w:rsid w:val="0052067B"/>
    <w:rsid w:val="00531DC6"/>
    <w:rsid w:val="005321D3"/>
    <w:rsid w:val="00546CD4"/>
    <w:rsid w:val="005506C4"/>
    <w:rsid w:val="00551A85"/>
    <w:rsid w:val="005658C6"/>
    <w:rsid w:val="005778C2"/>
    <w:rsid w:val="00577F75"/>
    <w:rsid w:val="00580BAB"/>
    <w:rsid w:val="005948DB"/>
    <w:rsid w:val="005A0773"/>
    <w:rsid w:val="005A0C24"/>
    <w:rsid w:val="005A20A2"/>
    <w:rsid w:val="005A35DA"/>
    <w:rsid w:val="005A4971"/>
    <w:rsid w:val="005A6FDD"/>
    <w:rsid w:val="005C590A"/>
    <w:rsid w:val="005D72CA"/>
    <w:rsid w:val="005E09AD"/>
    <w:rsid w:val="005E182B"/>
    <w:rsid w:val="005F0799"/>
    <w:rsid w:val="005F0BAA"/>
    <w:rsid w:val="005F115A"/>
    <w:rsid w:val="005F6836"/>
    <w:rsid w:val="00607BEA"/>
    <w:rsid w:val="00611E78"/>
    <w:rsid w:val="00627940"/>
    <w:rsid w:val="00630D3B"/>
    <w:rsid w:val="00634A3D"/>
    <w:rsid w:val="00636709"/>
    <w:rsid w:val="006408D5"/>
    <w:rsid w:val="00644687"/>
    <w:rsid w:val="00652428"/>
    <w:rsid w:val="00667C9C"/>
    <w:rsid w:val="00673313"/>
    <w:rsid w:val="006775F9"/>
    <w:rsid w:val="00680BFC"/>
    <w:rsid w:val="006939A1"/>
    <w:rsid w:val="006948B1"/>
    <w:rsid w:val="006B4E8A"/>
    <w:rsid w:val="006B68F1"/>
    <w:rsid w:val="006C0296"/>
    <w:rsid w:val="006C4684"/>
    <w:rsid w:val="006C5CDC"/>
    <w:rsid w:val="006C73C0"/>
    <w:rsid w:val="006D08E1"/>
    <w:rsid w:val="006D0DB2"/>
    <w:rsid w:val="006E2F25"/>
    <w:rsid w:val="006E3CE0"/>
    <w:rsid w:val="006E52F3"/>
    <w:rsid w:val="00701F53"/>
    <w:rsid w:val="007025DE"/>
    <w:rsid w:val="0071691E"/>
    <w:rsid w:val="00730B5D"/>
    <w:rsid w:val="00747355"/>
    <w:rsid w:val="00753657"/>
    <w:rsid w:val="00760DAA"/>
    <w:rsid w:val="00760DDB"/>
    <w:rsid w:val="00762816"/>
    <w:rsid w:val="00776903"/>
    <w:rsid w:val="00780401"/>
    <w:rsid w:val="00787B0A"/>
    <w:rsid w:val="00787B1F"/>
    <w:rsid w:val="00794AD8"/>
    <w:rsid w:val="0079673C"/>
    <w:rsid w:val="007B008E"/>
    <w:rsid w:val="007B1BC9"/>
    <w:rsid w:val="007B6C27"/>
    <w:rsid w:val="007B6D05"/>
    <w:rsid w:val="007D71A0"/>
    <w:rsid w:val="007F0A53"/>
    <w:rsid w:val="0080418C"/>
    <w:rsid w:val="0081571D"/>
    <w:rsid w:val="008207B9"/>
    <w:rsid w:val="008248D8"/>
    <w:rsid w:val="00826268"/>
    <w:rsid w:val="008325D5"/>
    <w:rsid w:val="00841BD6"/>
    <w:rsid w:val="008446C4"/>
    <w:rsid w:val="00865D84"/>
    <w:rsid w:val="008A290C"/>
    <w:rsid w:val="008A334D"/>
    <w:rsid w:val="008A60AA"/>
    <w:rsid w:val="008A7431"/>
    <w:rsid w:val="008B1A7E"/>
    <w:rsid w:val="008C6E45"/>
    <w:rsid w:val="008C78D1"/>
    <w:rsid w:val="008D50CF"/>
    <w:rsid w:val="008E2EC5"/>
    <w:rsid w:val="008F1FC2"/>
    <w:rsid w:val="008F2AD8"/>
    <w:rsid w:val="008F75CC"/>
    <w:rsid w:val="00900E5D"/>
    <w:rsid w:val="00902D26"/>
    <w:rsid w:val="009122A4"/>
    <w:rsid w:val="00913C80"/>
    <w:rsid w:val="00913FD0"/>
    <w:rsid w:val="00917DCC"/>
    <w:rsid w:val="00924A7E"/>
    <w:rsid w:val="00926461"/>
    <w:rsid w:val="0092799D"/>
    <w:rsid w:val="00932AB9"/>
    <w:rsid w:val="00933007"/>
    <w:rsid w:val="00947B14"/>
    <w:rsid w:val="00955285"/>
    <w:rsid w:val="00956677"/>
    <w:rsid w:val="009645D4"/>
    <w:rsid w:val="00964B56"/>
    <w:rsid w:val="009713B6"/>
    <w:rsid w:val="00980D58"/>
    <w:rsid w:val="00987F41"/>
    <w:rsid w:val="009C3033"/>
    <w:rsid w:val="009C3DE0"/>
    <w:rsid w:val="009C4C86"/>
    <w:rsid w:val="009D0628"/>
    <w:rsid w:val="009E2B3C"/>
    <w:rsid w:val="009E3716"/>
    <w:rsid w:val="009F18B2"/>
    <w:rsid w:val="00A02246"/>
    <w:rsid w:val="00A050BC"/>
    <w:rsid w:val="00A17FA4"/>
    <w:rsid w:val="00A20DB3"/>
    <w:rsid w:val="00A33068"/>
    <w:rsid w:val="00A37172"/>
    <w:rsid w:val="00A40B17"/>
    <w:rsid w:val="00A44C40"/>
    <w:rsid w:val="00A52DCB"/>
    <w:rsid w:val="00A617F3"/>
    <w:rsid w:val="00A8681A"/>
    <w:rsid w:val="00A92007"/>
    <w:rsid w:val="00A93ECB"/>
    <w:rsid w:val="00A94A91"/>
    <w:rsid w:val="00AA25BB"/>
    <w:rsid w:val="00AA66B5"/>
    <w:rsid w:val="00AB2B9D"/>
    <w:rsid w:val="00AB2BB3"/>
    <w:rsid w:val="00AB4211"/>
    <w:rsid w:val="00AB73A6"/>
    <w:rsid w:val="00AD1DD6"/>
    <w:rsid w:val="00AD3FE1"/>
    <w:rsid w:val="00AD7D4B"/>
    <w:rsid w:val="00AD7EFA"/>
    <w:rsid w:val="00AE0CF6"/>
    <w:rsid w:val="00AE4301"/>
    <w:rsid w:val="00AE5CC3"/>
    <w:rsid w:val="00AF0C5F"/>
    <w:rsid w:val="00AF3B7F"/>
    <w:rsid w:val="00AF790C"/>
    <w:rsid w:val="00B04E9E"/>
    <w:rsid w:val="00B068D9"/>
    <w:rsid w:val="00B15623"/>
    <w:rsid w:val="00B1675B"/>
    <w:rsid w:val="00B210D1"/>
    <w:rsid w:val="00B21686"/>
    <w:rsid w:val="00B226FB"/>
    <w:rsid w:val="00B42A47"/>
    <w:rsid w:val="00B439E9"/>
    <w:rsid w:val="00B44E8B"/>
    <w:rsid w:val="00B46D2F"/>
    <w:rsid w:val="00B55271"/>
    <w:rsid w:val="00B61E15"/>
    <w:rsid w:val="00B74487"/>
    <w:rsid w:val="00B80AB7"/>
    <w:rsid w:val="00B82F6A"/>
    <w:rsid w:val="00B85B86"/>
    <w:rsid w:val="00B87E47"/>
    <w:rsid w:val="00B93489"/>
    <w:rsid w:val="00B94E15"/>
    <w:rsid w:val="00BA0F81"/>
    <w:rsid w:val="00BA6BD7"/>
    <w:rsid w:val="00BB0EFC"/>
    <w:rsid w:val="00BB44DE"/>
    <w:rsid w:val="00BB4BC7"/>
    <w:rsid w:val="00BC1A68"/>
    <w:rsid w:val="00BE59A2"/>
    <w:rsid w:val="00BF3BD0"/>
    <w:rsid w:val="00BF617F"/>
    <w:rsid w:val="00BF6398"/>
    <w:rsid w:val="00C245D1"/>
    <w:rsid w:val="00C33498"/>
    <w:rsid w:val="00C33FAF"/>
    <w:rsid w:val="00C64A73"/>
    <w:rsid w:val="00C65870"/>
    <w:rsid w:val="00C65E5B"/>
    <w:rsid w:val="00C76614"/>
    <w:rsid w:val="00C774A0"/>
    <w:rsid w:val="00C8096E"/>
    <w:rsid w:val="00C852FE"/>
    <w:rsid w:val="00C87FDD"/>
    <w:rsid w:val="00C92161"/>
    <w:rsid w:val="00CA4042"/>
    <w:rsid w:val="00CB1081"/>
    <w:rsid w:val="00CB5770"/>
    <w:rsid w:val="00CB5CE3"/>
    <w:rsid w:val="00CB698E"/>
    <w:rsid w:val="00CC09BE"/>
    <w:rsid w:val="00CC7966"/>
    <w:rsid w:val="00CD72A3"/>
    <w:rsid w:val="00CE3583"/>
    <w:rsid w:val="00CE3F86"/>
    <w:rsid w:val="00CF0CF3"/>
    <w:rsid w:val="00CF1CE8"/>
    <w:rsid w:val="00CF246A"/>
    <w:rsid w:val="00CF286B"/>
    <w:rsid w:val="00CF33D0"/>
    <w:rsid w:val="00CF41F4"/>
    <w:rsid w:val="00D0526C"/>
    <w:rsid w:val="00D20250"/>
    <w:rsid w:val="00D26EE2"/>
    <w:rsid w:val="00D310D4"/>
    <w:rsid w:val="00D33A15"/>
    <w:rsid w:val="00D3723D"/>
    <w:rsid w:val="00D5089A"/>
    <w:rsid w:val="00D554A2"/>
    <w:rsid w:val="00D62A3C"/>
    <w:rsid w:val="00D65C43"/>
    <w:rsid w:val="00D70AEA"/>
    <w:rsid w:val="00D71947"/>
    <w:rsid w:val="00D97526"/>
    <w:rsid w:val="00DC20E5"/>
    <w:rsid w:val="00DC5FE0"/>
    <w:rsid w:val="00DC6250"/>
    <w:rsid w:val="00DD23A5"/>
    <w:rsid w:val="00DF3DED"/>
    <w:rsid w:val="00DF5038"/>
    <w:rsid w:val="00E04541"/>
    <w:rsid w:val="00E07A7A"/>
    <w:rsid w:val="00E173D1"/>
    <w:rsid w:val="00E322FC"/>
    <w:rsid w:val="00E337E3"/>
    <w:rsid w:val="00E57C7C"/>
    <w:rsid w:val="00E61934"/>
    <w:rsid w:val="00E80847"/>
    <w:rsid w:val="00EA323F"/>
    <w:rsid w:val="00EA66FC"/>
    <w:rsid w:val="00EB00EB"/>
    <w:rsid w:val="00EB1670"/>
    <w:rsid w:val="00EB4354"/>
    <w:rsid w:val="00EC58D1"/>
    <w:rsid w:val="00ED1236"/>
    <w:rsid w:val="00ED2D98"/>
    <w:rsid w:val="00ED2E13"/>
    <w:rsid w:val="00ED326E"/>
    <w:rsid w:val="00ED5D1A"/>
    <w:rsid w:val="00EE2CEE"/>
    <w:rsid w:val="00EF033D"/>
    <w:rsid w:val="00EF0DD5"/>
    <w:rsid w:val="00EF32D3"/>
    <w:rsid w:val="00F0456B"/>
    <w:rsid w:val="00F045ED"/>
    <w:rsid w:val="00F11C87"/>
    <w:rsid w:val="00F21EB2"/>
    <w:rsid w:val="00F2275A"/>
    <w:rsid w:val="00F249E1"/>
    <w:rsid w:val="00F30553"/>
    <w:rsid w:val="00F55E06"/>
    <w:rsid w:val="00F67C44"/>
    <w:rsid w:val="00F839B1"/>
    <w:rsid w:val="00FB2A51"/>
    <w:rsid w:val="00FB7135"/>
    <w:rsid w:val="00FC214E"/>
    <w:rsid w:val="00FC694B"/>
    <w:rsid w:val="00FE143C"/>
    <w:rsid w:val="00FE24C5"/>
    <w:rsid w:val="00FE3AB1"/>
    <w:rsid w:val="00FF3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6526"/>
  <w15:docId w15:val="{DE0C0205-C00F-4044-A497-1533F2F3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0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40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7">
    <w:name w:val="Font Style27"/>
    <w:uiPriority w:val="99"/>
    <w:rsid w:val="00044005"/>
    <w:rPr>
      <w:rFonts w:ascii="Times New Roman" w:hAnsi="Times New Roman" w:cs="Times New Roman"/>
      <w:sz w:val="26"/>
      <w:szCs w:val="26"/>
    </w:rPr>
  </w:style>
  <w:style w:type="paragraph" w:customStyle="1" w:styleId="Style8">
    <w:name w:val="Style8"/>
    <w:basedOn w:val="a"/>
    <w:uiPriority w:val="99"/>
    <w:rsid w:val="00044005"/>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styleId="a4">
    <w:name w:val="footnote text"/>
    <w:basedOn w:val="a"/>
    <w:link w:val="a5"/>
    <w:uiPriority w:val="99"/>
    <w:semiHidden/>
    <w:unhideWhenUsed/>
    <w:rsid w:val="000324D6"/>
    <w:rPr>
      <w:sz w:val="20"/>
      <w:szCs w:val="20"/>
    </w:rPr>
  </w:style>
  <w:style w:type="character" w:customStyle="1" w:styleId="a5">
    <w:name w:val="Текст сноски Знак"/>
    <w:basedOn w:val="a0"/>
    <w:link w:val="a4"/>
    <w:uiPriority w:val="99"/>
    <w:semiHidden/>
    <w:rsid w:val="000324D6"/>
    <w:rPr>
      <w:rFonts w:ascii="Calibri" w:eastAsia="Calibri" w:hAnsi="Calibri" w:cs="Times New Roman"/>
      <w:sz w:val="20"/>
      <w:szCs w:val="20"/>
    </w:rPr>
  </w:style>
  <w:style w:type="character" w:styleId="a6">
    <w:name w:val="footnote reference"/>
    <w:unhideWhenUsed/>
    <w:rsid w:val="000324D6"/>
    <w:rPr>
      <w:vertAlign w:val="superscript"/>
    </w:rPr>
  </w:style>
  <w:style w:type="paragraph" w:styleId="a7">
    <w:name w:val="List Paragraph"/>
    <w:basedOn w:val="a"/>
    <w:uiPriority w:val="34"/>
    <w:qFormat/>
    <w:rsid w:val="00826268"/>
    <w:pPr>
      <w:ind w:left="720"/>
      <w:contextualSpacing/>
    </w:pPr>
  </w:style>
  <w:style w:type="paragraph" w:styleId="a8">
    <w:name w:val="header"/>
    <w:basedOn w:val="a"/>
    <w:link w:val="a9"/>
    <w:uiPriority w:val="99"/>
    <w:unhideWhenUsed/>
    <w:rsid w:val="008E2E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2EC5"/>
    <w:rPr>
      <w:rFonts w:ascii="Calibri" w:eastAsia="Calibri" w:hAnsi="Calibri" w:cs="Times New Roman"/>
    </w:rPr>
  </w:style>
  <w:style w:type="paragraph" w:styleId="aa">
    <w:name w:val="footer"/>
    <w:basedOn w:val="a"/>
    <w:link w:val="ab"/>
    <w:uiPriority w:val="99"/>
    <w:unhideWhenUsed/>
    <w:rsid w:val="008E2E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E2EC5"/>
    <w:rPr>
      <w:rFonts w:ascii="Calibri" w:eastAsia="Calibri" w:hAnsi="Calibri" w:cs="Times New Roman"/>
    </w:rPr>
  </w:style>
  <w:style w:type="paragraph" w:styleId="ac">
    <w:name w:val="Balloon Text"/>
    <w:basedOn w:val="a"/>
    <w:link w:val="ad"/>
    <w:uiPriority w:val="99"/>
    <w:semiHidden/>
    <w:unhideWhenUsed/>
    <w:rsid w:val="00EC58D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C58D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7174">
      <w:bodyDiv w:val="1"/>
      <w:marLeft w:val="0"/>
      <w:marRight w:val="0"/>
      <w:marTop w:val="0"/>
      <w:marBottom w:val="0"/>
      <w:divBdr>
        <w:top w:val="none" w:sz="0" w:space="0" w:color="auto"/>
        <w:left w:val="none" w:sz="0" w:space="0" w:color="auto"/>
        <w:bottom w:val="none" w:sz="0" w:space="0" w:color="auto"/>
        <w:right w:val="none" w:sz="0" w:space="0" w:color="auto"/>
      </w:divBdr>
    </w:div>
    <w:div w:id="1609897538">
      <w:bodyDiv w:val="1"/>
      <w:marLeft w:val="0"/>
      <w:marRight w:val="0"/>
      <w:marTop w:val="0"/>
      <w:marBottom w:val="0"/>
      <w:divBdr>
        <w:top w:val="none" w:sz="0" w:space="0" w:color="auto"/>
        <w:left w:val="none" w:sz="0" w:space="0" w:color="auto"/>
        <w:bottom w:val="none" w:sz="0" w:space="0" w:color="auto"/>
        <w:right w:val="none" w:sz="0" w:space="0" w:color="auto"/>
      </w:divBdr>
      <w:divsChild>
        <w:div w:id="28786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40BB7-9712-48A8-B442-508DA3E7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15</Pages>
  <Words>3448</Words>
  <Characters>19655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Артур</cp:lastModifiedBy>
  <cp:revision>12</cp:revision>
  <cp:lastPrinted>2017-09-06T12:29:00Z</cp:lastPrinted>
  <dcterms:created xsi:type="dcterms:W3CDTF">2017-08-07T09:41:00Z</dcterms:created>
  <dcterms:modified xsi:type="dcterms:W3CDTF">2018-10-25T08:43:00Z</dcterms:modified>
</cp:coreProperties>
</file>